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FABCBC" w14:textId="29E88F7C" w:rsidR="00A778FB" w:rsidRPr="0022333E" w:rsidRDefault="00A778FB" w:rsidP="00A778FB">
      <w:pPr>
        <w:jc w:val="center"/>
        <w:rPr>
          <w:rFonts w:ascii="仿宋" w:eastAsia="仿宋" w:hAnsi="仿宋"/>
          <w:b/>
          <w:noProof/>
          <w:sz w:val="44"/>
          <w:szCs w:val="44"/>
        </w:rPr>
      </w:pPr>
      <w:r w:rsidRPr="0022333E">
        <w:rPr>
          <w:rFonts w:ascii="仿宋" w:eastAsia="仿宋" w:hAnsi="仿宋" w:hint="eastAsia"/>
          <w:b/>
          <w:noProof/>
          <w:sz w:val="44"/>
          <w:szCs w:val="44"/>
        </w:rPr>
        <w:t>202</w:t>
      </w:r>
      <w:r w:rsidR="005A2AE9" w:rsidRPr="0022333E">
        <w:rPr>
          <w:rFonts w:ascii="仿宋" w:eastAsia="仿宋" w:hAnsi="仿宋"/>
          <w:b/>
          <w:noProof/>
          <w:sz w:val="44"/>
          <w:szCs w:val="44"/>
        </w:rPr>
        <w:t>1</w:t>
      </w:r>
      <w:r w:rsidRPr="0022333E">
        <w:rPr>
          <w:rFonts w:ascii="仿宋" w:eastAsia="仿宋" w:hAnsi="仿宋" w:hint="eastAsia"/>
          <w:b/>
          <w:noProof/>
          <w:sz w:val="44"/>
          <w:szCs w:val="44"/>
        </w:rPr>
        <w:t>年全国职业院校技能大赛</w:t>
      </w:r>
    </w:p>
    <w:p w14:paraId="11273D16" w14:textId="77777777" w:rsidR="00A778FB" w:rsidRPr="0022333E" w:rsidRDefault="00A778FB" w:rsidP="00A778FB">
      <w:pPr>
        <w:jc w:val="center"/>
        <w:rPr>
          <w:rFonts w:ascii="仿宋" w:eastAsia="仿宋" w:hAnsi="仿宋"/>
          <w:b/>
          <w:sz w:val="44"/>
          <w:szCs w:val="44"/>
        </w:rPr>
      </w:pPr>
      <w:r w:rsidRPr="0022333E">
        <w:rPr>
          <w:rFonts w:ascii="仿宋" w:eastAsia="仿宋" w:hAnsi="仿宋" w:hint="eastAsia"/>
          <w:b/>
          <w:sz w:val="44"/>
          <w:szCs w:val="44"/>
        </w:rPr>
        <w:t>网络搭建与应用竞赛</w:t>
      </w:r>
    </w:p>
    <w:p w14:paraId="295F1EBB" w14:textId="77777777" w:rsidR="00A778FB" w:rsidRPr="0022333E" w:rsidRDefault="00A778FB" w:rsidP="00A778FB">
      <w:pPr>
        <w:jc w:val="center"/>
        <w:rPr>
          <w:rFonts w:ascii="仿宋" w:eastAsia="仿宋" w:hAnsi="仿宋"/>
          <w:b/>
          <w:sz w:val="44"/>
          <w:szCs w:val="44"/>
        </w:rPr>
      </w:pPr>
      <w:r w:rsidRPr="0022333E">
        <w:rPr>
          <w:rFonts w:ascii="仿宋" w:eastAsia="仿宋" w:hAnsi="仿宋" w:hint="eastAsia"/>
          <w:b/>
          <w:sz w:val="44"/>
          <w:szCs w:val="44"/>
        </w:rPr>
        <w:t>公开赛卷</w:t>
      </w:r>
    </w:p>
    <w:p w14:paraId="412AA614" w14:textId="1F039160" w:rsidR="00A778FB" w:rsidRPr="0022333E" w:rsidRDefault="00A778FB" w:rsidP="00A778FB">
      <w:pPr>
        <w:jc w:val="center"/>
        <w:rPr>
          <w:rFonts w:ascii="仿宋" w:eastAsia="仿宋" w:hAnsi="仿宋"/>
          <w:b/>
          <w:sz w:val="44"/>
          <w:szCs w:val="44"/>
        </w:rPr>
      </w:pPr>
      <w:r w:rsidRPr="0022333E">
        <w:rPr>
          <w:rFonts w:ascii="仿宋" w:eastAsia="仿宋" w:hAnsi="仿宋" w:hint="eastAsia"/>
          <w:b/>
          <w:sz w:val="44"/>
          <w:szCs w:val="44"/>
        </w:rPr>
        <w:t>（</w:t>
      </w:r>
      <w:r w:rsidR="00014CE8" w:rsidRPr="0022333E">
        <w:rPr>
          <w:rFonts w:ascii="仿宋" w:eastAsia="仿宋" w:hAnsi="仿宋" w:hint="eastAsia"/>
          <w:b/>
          <w:sz w:val="44"/>
          <w:szCs w:val="44"/>
        </w:rPr>
        <w:t>四</w:t>
      </w:r>
      <w:r w:rsidRPr="0022333E">
        <w:rPr>
          <w:rFonts w:ascii="仿宋" w:eastAsia="仿宋" w:hAnsi="仿宋" w:hint="eastAsia"/>
          <w:b/>
          <w:sz w:val="44"/>
          <w:szCs w:val="44"/>
        </w:rPr>
        <w:t>）</w:t>
      </w:r>
    </w:p>
    <w:p w14:paraId="1135A29D" w14:textId="77777777" w:rsidR="00C75448" w:rsidRPr="0022333E" w:rsidRDefault="00C75448" w:rsidP="00A778FB">
      <w:pPr>
        <w:jc w:val="center"/>
        <w:rPr>
          <w:rFonts w:ascii="仿宋" w:eastAsia="仿宋" w:hAnsi="仿宋"/>
          <w:b/>
          <w:sz w:val="44"/>
          <w:szCs w:val="44"/>
        </w:rPr>
      </w:pPr>
    </w:p>
    <w:p w14:paraId="1C32254F" w14:textId="77777777" w:rsidR="00A778FB" w:rsidRPr="0022333E" w:rsidRDefault="00A778FB" w:rsidP="00A778FB">
      <w:pPr>
        <w:tabs>
          <w:tab w:val="left" w:pos="1590"/>
          <w:tab w:val="center" w:pos="4252"/>
        </w:tabs>
        <w:jc w:val="center"/>
        <w:rPr>
          <w:rFonts w:ascii="仿宋" w:eastAsia="仿宋" w:hAnsi="仿宋"/>
          <w:b/>
          <w:noProof/>
          <w:sz w:val="44"/>
          <w:szCs w:val="44"/>
        </w:rPr>
      </w:pPr>
      <w:r w:rsidRPr="0022333E">
        <w:rPr>
          <w:rFonts w:ascii="仿宋" w:eastAsia="仿宋" w:hAnsi="仿宋" w:hint="eastAsia"/>
          <w:b/>
          <w:sz w:val="44"/>
          <w:szCs w:val="44"/>
        </w:rPr>
        <w:t>评分标准</w:t>
      </w:r>
    </w:p>
    <w:p w14:paraId="4ACE0B95" w14:textId="1A6A9D1D" w:rsidR="00A778FB" w:rsidRPr="0022333E" w:rsidRDefault="00A778FB" w:rsidP="008E52A6">
      <w:pPr>
        <w:rPr>
          <w:rFonts w:ascii="仿宋" w:eastAsia="仿宋" w:hAnsi="仿宋"/>
          <w:noProof/>
        </w:rPr>
      </w:pPr>
    </w:p>
    <w:p w14:paraId="42022E59" w14:textId="68B8D56C" w:rsidR="00A21602" w:rsidRPr="0022333E" w:rsidRDefault="00A21602" w:rsidP="00A21602">
      <w:pPr>
        <w:rPr>
          <w:rFonts w:ascii="仿宋" w:eastAsia="仿宋" w:hAnsi="仿宋"/>
        </w:rPr>
      </w:pPr>
    </w:p>
    <w:p w14:paraId="15E08487" w14:textId="6148DEEC" w:rsidR="00A21602" w:rsidRPr="0022333E" w:rsidRDefault="00A21602" w:rsidP="00A21602">
      <w:pPr>
        <w:rPr>
          <w:rFonts w:ascii="仿宋" w:eastAsia="仿宋" w:hAnsi="仿宋"/>
        </w:rPr>
      </w:pPr>
    </w:p>
    <w:p w14:paraId="439CE032" w14:textId="7451BD8B" w:rsidR="00A21602" w:rsidRPr="0022333E" w:rsidRDefault="00A21602" w:rsidP="00A21602">
      <w:pPr>
        <w:rPr>
          <w:rFonts w:ascii="仿宋" w:eastAsia="仿宋" w:hAnsi="仿宋"/>
        </w:rPr>
      </w:pPr>
    </w:p>
    <w:p w14:paraId="1C68CAB4" w14:textId="7B350FB0" w:rsidR="00A21602" w:rsidRPr="0022333E" w:rsidRDefault="00A21602" w:rsidP="00A21602">
      <w:pPr>
        <w:rPr>
          <w:rFonts w:ascii="仿宋" w:eastAsia="仿宋" w:hAnsi="仿宋"/>
        </w:rPr>
      </w:pPr>
    </w:p>
    <w:p w14:paraId="3DA7CAE6" w14:textId="691FAC0C" w:rsidR="00A21602" w:rsidRPr="0022333E" w:rsidRDefault="00A21602" w:rsidP="00A21602">
      <w:pPr>
        <w:rPr>
          <w:rFonts w:ascii="仿宋" w:eastAsia="仿宋" w:hAnsi="仿宋"/>
        </w:rPr>
      </w:pPr>
    </w:p>
    <w:p w14:paraId="7F184809" w14:textId="61906EE3" w:rsidR="00A21602" w:rsidRPr="0022333E" w:rsidRDefault="00A21602" w:rsidP="00A21602">
      <w:pPr>
        <w:rPr>
          <w:rFonts w:ascii="仿宋" w:eastAsia="仿宋" w:hAnsi="仿宋"/>
        </w:rPr>
      </w:pPr>
    </w:p>
    <w:p w14:paraId="41F3D4DD" w14:textId="0DCDB602" w:rsidR="00A21602" w:rsidRPr="0022333E" w:rsidRDefault="00A21602" w:rsidP="00A21602">
      <w:pPr>
        <w:jc w:val="center"/>
        <w:rPr>
          <w:rFonts w:ascii="仿宋" w:eastAsia="仿宋" w:hAnsi="仿宋" w:cs="Arial"/>
          <w:b/>
          <w:bCs/>
          <w:szCs w:val="28"/>
        </w:rPr>
      </w:pPr>
      <w:r w:rsidRPr="0022333E">
        <w:rPr>
          <w:rFonts w:ascii="仿宋" w:eastAsia="仿宋" w:hAnsi="仿宋" w:cs="Arial"/>
          <w:b/>
          <w:bCs/>
          <w:szCs w:val="28"/>
        </w:rPr>
        <w:t>网络搭建与应用赛项执委会及专家组</w:t>
      </w:r>
    </w:p>
    <w:p w14:paraId="7CFAF0C6" w14:textId="423A02B8" w:rsidR="00A21602" w:rsidRPr="0022333E" w:rsidRDefault="00A21602" w:rsidP="00A21602">
      <w:pPr>
        <w:jc w:val="center"/>
        <w:rPr>
          <w:rFonts w:ascii="仿宋" w:eastAsia="仿宋" w:hAnsi="仿宋"/>
        </w:rPr>
      </w:pPr>
      <w:r w:rsidRPr="0022333E">
        <w:rPr>
          <w:rFonts w:ascii="仿宋" w:eastAsia="仿宋" w:hAnsi="仿宋" w:cs="Arial"/>
          <w:b/>
          <w:bCs/>
          <w:szCs w:val="28"/>
        </w:rPr>
        <w:t>20</w:t>
      </w:r>
      <w:r w:rsidRPr="0022333E">
        <w:rPr>
          <w:rFonts w:ascii="仿宋" w:eastAsia="仿宋" w:hAnsi="仿宋" w:cs="Arial" w:hint="eastAsia"/>
          <w:b/>
          <w:bCs/>
          <w:szCs w:val="28"/>
        </w:rPr>
        <w:t>2</w:t>
      </w:r>
      <w:r w:rsidRPr="0022333E">
        <w:rPr>
          <w:rFonts w:ascii="仿宋" w:eastAsia="仿宋" w:hAnsi="仿宋" w:cs="Arial"/>
          <w:b/>
          <w:bCs/>
          <w:szCs w:val="28"/>
        </w:rPr>
        <w:t>1年03月21</w:t>
      </w:r>
      <w:r w:rsidRPr="0022333E">
        <w:rPr>
          <w:rFonts w:ascii="仿宋" w:eastAsia="仿宋" w:hAnsi="仿宋" w:cs="Arial" w:hint="eastAsia"/>
          <w:b/>
          <w:bCs/>
          <w:szCs w:val="28"/>
        </w:rPr>
        <w:t>日</w:t>
      </w:r>
    </w:p>
    <w:p w14:paraId="2CCDE7E3" w14:textId="6087C5A5" w:rsidR="00F4447E" w:rsidRPr="0022333E" w:rsidRDefault="00A778FB" w:rsidP="0022333E">
      <w:pPr>
        <w:keepNext/>
        <w:keepLines/>
        <w:widowControl w:val="0"/>
        <w:spacing w:before="120" w:after="120" w:line="276" w:lineRule="auto"/>
        <w:jc w:val="center"/>
        <w:outlineLvl w:val="1"/>
        <w:rPr>
          <w:rFonts w:ascii="仿宋" w:eastAsia="仿宋" w:hAnsi="仿宋" w:cs="Arial"/>
          <w:b/>
          <w:bCs/>
          <w:sz w:val="44"/>
          <w:szCs w:val="44"/>
        </w:rPr>
      </w:pPr>
      <w:r w:rsidRPr="0022333E">
        <w:rPr>
          <w:rFonts w:ascii="仿宋" w:eastAsia="仿宋" w:hAnsi="仿宋"/>
          <w:noProof/>
          <w:sz w:val="44"/>
          <w:szCs w:val="44"/>
        </w:rPr>
        <w:br w:type="page"/>
      </w:r>
      <w:r w:rsidR="00F4447E" w:rsidRPr="0022333E">
        <w:rPr>
          <w:rFonts w:ascii="仿宋" w:eastAsia="仿宋" w:hAnsi="仿宋" w:cs="Arial" w:hint="eastAsia"/>
          <w:b/>
          <w:bCs/>
          <w:sz w:val="44"/>
          <w:szCs w:val="44"/>
        </w:rPr>
        <w:lastRenderedPageBreak/>
        <w:t>网络搭建及安全部署项目（500分）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4"/>
        <w:gridCol w:w="11940"/>
      </w:tblGrid>
      <w:tr w:rsidR="00F4447E" w:rsidRPr="0022333E" w14:paraId="50EA9349" w14:textId="77777777" w:rsidTr="00F4447E">
        <w:trPr>
          <w:trHeight w:val="1334"/>
        </w:trPr>
        <w:tc>
          <w:tcPr>
            <w:tcW w:w="788" w:type="pct"/>
            <w:vAlign w:val="center"/>
          </w:tcPr>
          <w:p w14:paraId="7245B73E" w14:textId="77777777" w:rsidR="00F4447E" w:rsidRPr="0022333E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  <w:r w:rsidRPr="0022333E">
              <w:rPr>
                <w:rFonts w:ascii="仿宋" w:eastAsia="仿宋" w:hAnsi="仿宋" w:hint="eastAsia"/>
                <w:b/>
                <w:szCs w:val="28"/>
              </w:rPr>
              <w:t>评分标准</w:t>
            </w:r>
          </w:p>
          <w:p w14:paraId="7793C62C" w14:textId="77777777" w:rsidR="00F4447E" w:rsidRPr="0022333E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  <w:r w:rsidRPr="0022333E">
              <w:rPr>
                <w:rFonts w:ascii="仿宋" w:eastAsia="仿宋" w:hAnsi="仿宋" w:hint="eastAsia"/>
                <w:b/>
                <w:szCs w:val="28"/>
              </w:rPr>
              <w:t>一级指标</w:t>
            </w:r>
          </w:p>
        </w:tc>
        <w:tc>
          <w:tcPr>
            <w:tcW w:w="4212" w:type="pct"/>
            <w:vAlign w:val="center"/>
          </w:tcPr>
          <w:p w14:paraId="7B26818A" w14:textId="77777777" w:rsidR="00F4447E" w:rsidRPr="0022333E" w:rsidRDefault="00F4447E" w:rsidP="00F4447E">
            <w:pPr>
              <w:spacing w:line="240" w:lineRule="atLeast"/>
              <w:jc w:val="center"/>
              <w:rPr>
                <w:rFonts w:ascii="仿宋" w:eastAsia="仿宋" w:hAnsi="仿宋"/>
                <w:b/>
                <w:szCs w:val="28"/>
              </w:rPr>
            </w:pPr>
            <w:r w:rsidRPr="0022333E">
              <w:rPr>
                <w:rFonts w:ascii="仿宋" w:eastAsia="仿宋" w:hAnsi="仿宋" w:hint="eastAsia"/>
                <w:b/>
                <w:szCs w:val="28"/>
              </w:rPr>
              <w:t>评分标准二级指标及其分值</w:t>
            </w:r>
          </w:p>
          <w:p w14:paraId="0F447935" w14:textId="77777777" w:rsidR="00F4447E" w:rsidRPr="0022333E" w:rsidRDefault="00F4447E" w:rsidP="00F4447E">
            <w:pPr>
              <w:spacing w:line="240" w:lineRule="atLeast"/>
              <w:ind w:firstLineChars="100" w:firstLine="280"/>
              <w:jc w:val="center"/>
              <w:rPr>
                <w:rFonts w:ascii="仿宋" w:eastAsia="仿宋" w:hAnsi="仿宋"/>
                <w:szCs w:val="28"/>
              </w:rPr>
            </w:pPr>
            <w:r w:rsidRPr="0022333E">
              <w:rPr>
                <w:rFonts w:ascii="仿宋" w:eastAsia="仿宋" w:hAnsi="仿宋" w:hint="eastAsia"/>
                <w:szCs w:val="28"/>
              </w:rPr>
              <w:t>（如有需要，评分标准也可详细至三级指标，下同）</w:t>
            </w:r>
          </w:p>
        </w:tc>
      </w:tr>
      <w:tr w:rsidR="00F4447E" w:rsidRPr="0022333E" w14:paraId="38D26E3A" w14:textId="77777777" w:rsidTr="00F4447E">
        <w:trPr>
          <w:trHeight w:val="567"/>
        </w:trPr>
        <w:tc>
          <w:tcPr>
            <w:tcW w:w="788" w:type="pct"/>
            <w:vAlign w:val="center"/>
          </w:tcPr>
          <w:p w14:paraId="522137BA" w14:textId="77777777" w:rsidR="00F4447E" w:rsidRPr="0022333E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  <w:r w:rsidRPr="0022333E">
              <w:rPr>
                <w:rFonts w:ascii="仿宋" w:eastAsia="仿宋" w:hAnsi="仿宋" w:hint="eastAsia"/>
                <w:b/>
                <w:szCs w:val="28"/>
              </w:rPr>
              <w:t>一、网络布线与基础连接</w:t>
            </w:r>
            <w:r w:rsidR="004557EE" w:rsidRPr="0022333E">
              <w:rPr>
                <w:rFonts w:ascii="仿宋" w:eastAsia="仿宋" w:hAnsi="仿宋" w:hint="eastAsia"/>
                <w:b/>
                <w:szCs w:val="28"/>
              </w:rPr>
              <w:t>(50分)</w:t>
            </w:r>
          </w:p>
        </w:tc>
        <w:tc>
          <w:tcPr>
            <w:tcW w:w="4212" w:type="pct"/>
            <w:vAlign w:val="center"/>
          </w:tcPr>
          <w:p w14:paraId="5F63BD19" w14:textId="77777777" w:rsidR="00F4447E" w:rsidRPr="0022333E" w:rsidRDefault="00F4447E" w:rsidP="00F4447E">
            <w:pPr>
              <w:jc w:val="both"/>
              <w:rPr>
                <w:rFonts w:ascii="仿宋" w:eastAsia="仿宋" w:hAnsi="仿宋"/>
                <w:szCs w:val="28"/>
              </w:rPr>
            </w:pPr>
            <w:r w:rsidRPr="0022333E">
              <w:rPr>
                <w:rFonts w:ascii="仿宋" w:eastAsia="仿宋" w:hAnsi="仿宋" w:hint="eastAsia"/>
                <w:szCs w:val="28"/>
              </w:rPr>
              <w:t>1-1 PC1、PC2</w:t>
            </w:r>
            <w:proofErr w:type="gramStart"/>
            <w:r w:rsidRPr="0022333E">
              <w:rPr>
                <w:rFonts w:ascii="仿宋" w:eastAsia="仿宋" w:hAnsi="仿宋" w:hint="eastAsia"/>
                <w:szCs w:val="28"/>
              </w:rPr>
              <w:t>—端接</w:t>
            </w:r>
            <w:proofErr w:type="gramEnd"/>
            <w:r w:rsidRPr="0022333E">
              <w:rPr>
                <w:rFonts w:ascii="仿宋" w:eastAsia="仿宋" w:hAnsi="仿宋" w:hint="eastAsia"/>
                <w:szCs w:val="28"/>
              </w:rPr>
              <w:t>机柜底盒RJ45 模块—穿管</w:t>
            </w:r>
            <w:proofErr w:type="gramStart"/>
            <w:r w:rsidRPr="0022333E">
              <w:rPr>
                <w:rFonts w:ascii="仿宋" w:eastAsia="仿宋" w:hAnsi="仿宋" w:hint="eastAsia"/>
                <w:szCs w:val="28"/>
              </w:rPr>
              <w:t>—分别端</w:t>
            </w:r>
            <w:proofErr w:type="gramEnd"/>
            <w:r w:rsidRPr="0022333E">
              <w:rPr>
                <w:rFonts w:ascii="仿宋" w:eastAsia="仿宋" w:hAnsi="仿宋" w:hint="eastAsia"/>
                <w:szCs w:val="28"/>
              </w:rPr>
              <w:t xml:space="preserve">接在配线架正确端口，保证连通。(标签清楚、符合 </w:t>
            </w:r>
            <w:proofErr w:type="gramStart"/>
            <w:r w:rsidRPr="0022333E">
              <w:rPr>
                <w:rFonts w:ascii="仿宋" w:eastAsia="仿宋" w:hAnsi="仿宋" w:hint="eastAsia"/>
                <w:szCs w:val="28"/>
              </w:rPr>
              <w:t>“</w:t>
            </w:r>
            <w:proofErr w:type="gramEnd"/>
            <w:r w:rsidRPr="0022333E">
              <w:rPr>
                <w:rFonts w:ascii="仿宋" w:eastAsia="仿宋" w:hAnsi="仿宋" w:hint="eastAsia"/>
                <w:szCs w:val="28"/>
              </w:rPr>
              <w:t>PC1、PC2配线点连线对应关系表“的要求，扎带合理固定)</w:t>
            </w:r>
          </w:p>
          <w:p w14:paraId="105A62D1" w14:textId="77777777" w:rsidR="00F4447E" w:rsidRPr="0022333E" w:rsidRDefault="00F4447E" w:rsidP="00F4447E">
            <w:pPr>
              <w:jc w:val="both"/>
              <w:rPr>
                <w:rFonts w:ascii="仿宋" w:eastAsia="仿宋" w:hAnsi="仿宋"/>
                <w:szCs w:val="28"/>
              </w:rPr>
            </w:pPr>
            <w:r w:rsidRPr="0022333E">
              <w:rPr>
                <w:rFonts w:ascii="仿宋" w:eastAsia="仿宋" w:hAnsi="仿宋" w:hint="eastAsia"/>
                <w:szCs w:val="28"/>
              </w:rPr>
              <w:t>链路不通不得分，每少一个标签按照比例扣分，模块和配线架之间线缆无捆扎按照比例扣分，模块</w:t>
            </w:r>
            <w:r w:rsidRPr="0022333E">
              <w:rPr>
                <w:rFonts w:ascii="仿宋" w:eastAsia="仿宋" w:hAnsi="仿宋"/>
                <w:szCs w:val="28"/>
              </w:rPr>
              <w:t>、配线架、</w:t>
            </w:r>
            <w:r w:rsidRPr="0022333E">
              <w:rPr>
                <w:rFonts w:ascii="仿宋" w:eastAsia="仿宋" w:hAnsi="仿宋" w:hint="eastAsia"/>
                <w:szCs w:val="28"/>
              </w:rPr>
              <w:t>RJ45水晶</w:t>
            </w:r>
            <w:r w:rsidRPr="0022333E">
              <w:rPr>
                <w:rFonts w:ascii="仿宋" w:eastAsia="仿宋" w:hAnsi="仿宋"/>
                <w:szCs w:val="28"/>
              </w:rPr>
              <w:t>头</w:t>
            </w:r>
            <w:r w:rsidRPr="0022333E">
              <w:rPr>
                <w:rFonts w:ascii="仿宋" w:eastAsia="仿宋" w:hAnsi="仿宋" w:hint="eastAsia"/>
                <w:szCs w:val="28"/>
              </w:rPr>
              <w:t>制作</w:t>
            </w:r>
            <w:r w:rsidRPr="0022333E">
              <w:rPr>
                <w:rFonts w:ascii="仿宋" w:eastAsia="仿宋" w:hAnsi="仿宋"/>
                <w:szCs w:val="28"/>
              </w:rPr>
              <w:t>不</w:t>
            </w:r>
            <w:r w:rsidRPr="0022333E">
              <w:rPr>
                <w:rFonts w:ascii="仿宋" w:eastAsia="仿宋" w:hAnsi="仿宋" w:hint="eastAsia"/>
                <w:szCs w:val="28"/>
              </w:rPr>
              <w:t>规范按照比例扣分，扣完为止</w:t>
            </w:r>
          </w:p>
          <w:p w14:paraId="768DB3A1" w14:textId="77777777" w:rsidR="00F4447E" w:rsidRPr="0022333E" w:rsidRDefault="00F4447E" w:rsidP="00F4447E">
            <w:pPr>
              <w:jc w:val="both"/>
              <w:rPr>
                <w:rFonts w:ascii="仿宋" w:eastAsia="仿宋" w:hAnsi="仿宋"/>
                <w:szCs w:val="28"/>
              </w:rPr>
            </w:pPr>
            <w:r w:rsidRPr="0022333E">
              <w:rPr>
                <w:rFonts w:ascii="仿宋" w:eastAsia="仿宋" w:hAnsi="仿宋" w:hint="eastAsia"/>
                <w:szCs w:val="28"/>
              </w:rPr>
              <w:t>1-2</w:t>
            </w:r>
            <w:r w:rsidRPr="0022333E">
              <w:rPr>
                <w:rFonts w:ascii="仿宋" w:eastAsia="仿宋" w:hAnsi="仿宋"/>
                <w:szCs w:val="28"/>
              </w:rPr>
              <w:t xml:space="preserve"> </w:t>
            </w:r>
            <w:r w:rsidRPr="0022333E">
              <w:rPr>
                <w:rFonts w:ascii="仿宋" w:eastAsia="仿宋" w:hAnsi="仿宋" w:hint="eastAsia"/>
                <w:szCs w:val="28"/>
              </w:rPr>
              <w:t xml:space="preserve">根据网络拓扑要求，截取适当长度和数量的双绞线，端接水晶头，制作网络跳线，插入相应设备的相关端口上；（包括设备与设备之间、设备与配线架之间）；  </w:t>
            </w:r>
          </w:p>
          <w:p w14:paraId="3531212C" w14:textId="77777777" w:rsidR="00F4447E" w:rsidRPr="0022333E" w:rsidRDefault="00F4447E" w:rsidP="00F4447E">
            <w:pPr>
              <w:jc w:val="both"/>
              <w:rPr>
                <w:rFonts w:ascii="仿宋" w:eastAsia="仿宋" w:hAnsi="仿宋"/>
                <w:b/>
                <w:szCs w:val="28"/>
              </w:rPr>
            </w:pPr>
            <w:r w:rsidRPr="0022333E">
              <w:rPr>
                <w:rFonts w:ascii="仿宋" w:eastAsia="仿宋" w:hAnsi="仿宋" w:hint="eastAsia"/>
                <w:szCs w:val="28"/>
              </w:rPr>
              <w:t>1-3网络全部连通本题得分。少链路或不通每条按照比例扣分，模块</w:t>
            </w:r>
            <w:r w:rsidRPr="0022333E">
              <w:rPr>
                <w:rFonts w:ascii="仿宋" w:eastAsia="仿宋" w:hAnsi="仿宋"/>
                <w:szCs w:val="28"/>
              </w:rPr>
              <w:t>、配线架、</w:t>
            </w:r>
            <w:r w:rsidRPr="0022333E">
              <w:rPr>
                <w:rFonts w:ascii="仿宋" w:eastAsia="仿宋" w:hAnsi="仿宋" w:hint="eastAsia"/>
                <w:szCs w:val="28"/>
              </w:rPr>
              <w:t>RJ45水晶</w:t>
            </w:r>
            <w:r w:rsidRPr="0022333E">
              <w:rPr>
                <w:rFonts w:ascii="仿宋" w:eastAsia="仿宋" w:hAnsi="仿宋"/>
                <w:szCs w:val="28"/>
              </w:rPr>
              <w:t>头</w:t>
            </w:r>
            <w:r w:rsidRPr="0022333E">
              <w:rPr>
                <w:rFonts w:ascii="仿宋" w:eastAsia="仿宋" w:hAnsi="仿宋" w:hint="eastAsia"/>
                <w:szCs w:val="28"/>
              </w:rPr>
              <w:t>制作</w:t>
            </w:r>
            <w:r w:rsidRPr="0022333E">
              <w:rPr>
                <w:rFonts w:ascii="仿宋" w:eastAsia="仿宋" w:hAnsi="仿宋"/>
                <w:szCs w:val="28"/>
              </w:rPr>
              <w:t>不</w:t>
            </w:r>
            <w:r w:rsidRPr="0022333E">
              <w:rPr>
                <w:rFonts w:ascii="仿宋" w:eastAsia="仿宋" w:hAnsi="仿宋" w:hint="eastAsia"/>
                <w:szCs w:val="28"/>
              </w:rPr>
              <w:t>规范按照比例扣分，扣完为止。</w:t>
            </w:r>
          </w:p>
        </w:tc>
      </w:tr>
      <w:tr w:rsidR="00F4447E" w:rsidRPr="0022333E" w14:paraId="0593D2E2" w14:textId="77777777" w:rsidTr="00F4447E">
        <w:trPr>
          <w:trHeight w:val="567"/>
        </w:trPr>
        <w:tc>
          <w:tcPr>
            <w:tcW w:w="788" w:type="pct"/>
            <w:vMerge w:val="restart"/>
            <w:vAlign w:val="center"/>
          </w:tcPr>
          <w:p w14:paraId="2B19086B" w14:textId="6354472C" w:rsidR="00F4447E" w:rsidRPr="0022333E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22333E">
              <w:rPr>
                <w:rFonts w:ascii="仿宋" w:eastAsia="仿宋" w:hAnsi="仿宋" w:hint="eastAsia"/>
                <w:b/>
                <w:szCs w:val="28"/>
              </w:rPr>
              <w:t>二、交换配置与调试</w:t>
            </w:r>
            <w:r w:rsidR="004557EE" w:rsidRPr="0022333E">
              <w:rPr>
                <w:rFonts w:ascii="仿宋" w:eastAsia="仿宋" w:hAnsi="仿宋" w:hint="eastAsia"/>
                <w:b/>
                <w:szCs w:val="28"/>
              </w:rPr>
              <w:t>(14</w:t>
            </w:r>
            <w:r w:rsidR="0051354D" w:rsidRPr="0022333E">
              <w:rPr>
                <w:rFonts w:ascii="仿宋" w:eastAsia="仿宋" w:hAnsi="仿宋"/>
                <w:b/>
                <w:szCs w:val="28"/>
              </w:rPr>
              <w:t>1</w:t>
            </w:r>
            <w:r w:rsidR="004557EE" w:rsidRPr="0022333E">
              <w:rPr>
                <w:rFonts w:ascii="仿宋" w:eastAsia="仿宋" w:hAnsi="仿宋" w:hint="eastAsia"/>
                <w:b/>
                <w:szCs w:val="28"/>
              </w:rPr>
              <w:t>分)</w:t>
            </w:r>
          </w:p>
        </w:tc>
        <w:tc>
          <w:tcPr>
            <w:tcW w:w="4212" w:type="pct"/>
            <w:vAlign w:val="center"/>
          </w:tcPr>
          <w:p w14:paraId="7A64BC2C" w14:textId="0C49AFA8" w:rsidR="00F4447E" w:rsidRPr="0022333E" w:rsidRDefault="00F4447E" w:rsidP="00F4447E">
            <w:pPr>
              <w:jc w:val="both"/>
              <w:rPr>
                <w:rFonts w:ascii="仿宋" w:eastAsia="仿宋" w:hAnsi="仿宋"/>
                <w:szCs w:val="28"/>
              </w:rPr>
            </w:pPr>
            <w:r w:rsidRPr="0022333E">
              <w:rPr>
                <w:rFonts w:ascii="仿宋" w:eastAsia="仿宋" w:hAnsi="仿宋" w:hint="eastAsia"/>
                <w:szCs w:val="28"/>
              </w:rPr>
              <w:t>2-1交换机上完成VLAN配置和端口分配</w:t>
            </w:r>
            <w:r w:rsidR="005A25BE" w:rsidRPr="0022333E">
              <w:rPr>
                <w:rFonts w:ascii="仿宋" w:eastAsia="仿宋" w:hAnsi="仿宋" w:hint="eastAsia"/>
                <w:szCs w:val="28"/>
              </w:rPr>
              <w:t>全部正确得满分</w:t>
            </w:r>
            <w:r w:rsidRPr="0022333E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22333E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Pr="0022333E">
              <w:rPr>
                <w:rFonts w:ascii="仿宋" w:eastAsia="仿宋" w:hAnsi="仿宋" w:hint="eastAsia"/>
                <w:szCs w:val="28"/>
              </w:rPr>
              <w:t>少一块配置按照比例扣分，否则得0分</w:t>
            </w:r>
            <w:r w:rsidR="005A0182" w:rsidRPr="0022333E">
              <w:rPr>
                <w:rFonts w:ascii="仿宋" w:eastAsia="仿宋" w:hAnsi="仿宋" w:hint="eastAsia"/>
                <w:szCs w:val="28"/>
              </w:rPr>
              <w:t>。</w:t>
            </w:r>
          </w:p>
        </w:tc>
      </w:tr>
      <w:tr w:rsidR="00F4447E" w:rsidRPr="0022333E" w14:paraId="5609D1B3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130DD4FD" w14:textId="77777777" w:rsidR="00F4447E" w:rsidRPr="0022333E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14B099D2" w14:textId="3E69487D" w:rsidR="00F4447E" w:rsidRPr="0022333E" w:rsidRDefault="00F4447E" w:rsidP="002E056E">
            <w:pPr>
              <w:jc w:val="both"/>
              <w:rPr>
                <w:rFonts w:ascii="仿宋" w:eastAsia="仿宋" w:hAnsi="仿宋"/>
                <w:szCs w:val="28"/>
              </w:rPr>
            </w:pPr>
            <w:r w:rsidRPr="0022333E">
              <w:rPr>
                <w:rFonts w:ascii="仿宋" w:eastAsia="仿宋" w:hAnsi="仿宋"/>
                <w:szCs w:val="28"/>
              </w:rPr>
              <w:t>2-2</w:t>
            </w:r>
            <w:r w:rsidR="008B2B3C" w:rsidRPr="0022333E">
              <w:rPr>
                <w:rFonts w:ascii="仿宋" w:eastAsia="仿宋" w:hAnsi="仿宋" w:hint="eastAsia"/>
                <w:szCs w:val="28"/>
              </w:rPr>
              <w:t>SW-1、SW-2</w:t>
            </w:r>
            <w:r w:rsidR="00BF7D80" w:rsidRPr="0022333E">
              <w:rPr>
                <w:rFonts w:ascii="仿宋" w:eastAsia="仿宋" w:hAnsi="仿宋" w:hint="eastAsia"/>
                <w:szCs w:val="28"/>
              </w:rPr>
              <w:t>完成针对营销业务网段的带宽管理控制要求的配置，全部正确得满分，</w:t>
            </w:r>
            <w:proofErr w:type="gramStart"/>
            <w:r w:rsidR="00BF7D80" w:rsidRPr="0022333E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="00BF7D80" w:rsidRPr="0022333E">
              <w:rPr>
                <w:rFonts w:ascii="仿宋" w:eastAsia="仿宋" w:hAnsi="仿宋" w:hint="eastAsia"/>
                <w:szCs w:val="28"/>
              </w:rPr>
              <w:t>少一块配置按照比例扣分，否则得0分</w:t>
            </w:r>
            <w:r w:rsidR="009A1F33" w:rsidRPr="0022333E">
              <w:rPr>
                <w:rFonts w:ascii="仿宋" w:eastAsia="仿宋" w:hAnsi="仿宋" w:hint="eastAsia"/>
                <w:szCs w:val="28"/>
              </w:rPr>
              <w:t>。</w:t>
            </w:r>
          </w:p>
        </w:tc>
      </w:tr>
      <w:tr w:rsidR="00F4447E" w:rsidRPr="0022333E" w14:paraId="1DE1ED42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51BE93A6" w14:textId="77777777" w:rsidR="00F4447E" w:rsidRPr="0022333E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1733160F" w14:textId="3381F2A2" w:rsidR="00F4447E" w:rsidRPr="0022333E" w:rsidRDefault="00F4447E" w:rsidP="009A1F33">
            <w:pPr>
              <w:jc w:val="both"/>
              <w:rPr>
                <w:rFonts w:ascii="仿宋" w:eastAsia="仿宋" w:hAnsi="仿宋"/>
                <w:szCs w:val="28"/>
              </w:rPr>
            </w:pPr>
            <w:r w:rsidRPr="0022333E">
              <w:rPr>
                <w:rFonts w:ascii="仿宋" w:eastAsia="仿宋" w:hAnsi="仿宋"/>
                <w:szCs w:val="28"/>
              </w:rPr>
              <w:t xml:space="preserve">2-3 </w:t>
            </w:r>
            <w:r w:rsidR="00786CE1" w:rsidRPr="0022333E">
              <w:rPr>
                <w:rFonts w:ascii="仿宋" w:eastAsia="仿宋" w:hAnsi="仿宋"/>
                <w:szCs w:val="28"/>
              </w:rPr>
              <w:t>SW-1</w:t>
            </w:r>
            <w:r w:rsidR="007A0C8C" w:rsidRPr="0022333E">
              <w:rPr>
                <w:rFonts w:ascii="仿宋" w:eastAsia="仿宋" w:hAnsi="仿宋" w:hint="eastAsia"/>
                <w:szCs w:val="28"/>
              </w:rPr>
              <w:t>、</w:t>
            </w:r>
            <w:r w:rsidR="00786CE1" w:rsidRPr="0022333E">
              <w:rPr>
                <w:rFonts w:ascii="仿宋" w:eastAsia="仿宋" w:hAnsi="仿宋"/>
                <w:szCs w:val="28"/>
              </w:rPr>
              <w:t>SW</w:t>
            </w:r>
            <w:r w:rsidR="00786CE1" w:rsidRPr="0022333E">
              <w:rPr>
                <w:rFonts w:ascii="仿宋" w:eastAsia="仿宋" w:hAnsi="仿宋" w:hint="eastAsia"/>
                <w:szCs w:val="28"/>
              </w:rPr>
              <w:t>-</w:t>
            </w:r>
            <w:r w:rsidR="00786CE1" w:rsidRPr="0022333E">
              <w:rPr>
                <w:rFonts w:ascii="仿宋" w:eastAsia="仿宋" w:hAnsi="仿宋"/>
                <w:szCs w:val="28"/>
              </w:rPr>
              <w:t>2</w:t>
            </w:r>
            <w:r w:rsidR="007A0C8C" w:rsidRPr="0022333E">
              <w:rPr>
                <w:rFonts w:ascii="仿宋" w:eastAsia="仿宋" w:hAnsi="仿宋" w:hint="eastAsia"/>
                <w:szCs w:val="28"/>
              </w:rPr>
              <w:t>和SW-3之间</w:t>
            </w:r>
            <w:r w:rsidR="00786CE1" w:rsidRPr="0022333E">
              <w:rPr>
                <w:rFonts w:ascii="仿宋" w:eastAsia="仿宋" w:hAnsi="仿宋"/>
                <w:szCs w:val="28"/>
              </w:rPr>
              <w:t>完成</w:t>
            </w:r>
            <w:r w:rsidR="007A0C8C" w:rsidRPr="0022333E">
              <w:rPr>
                <w:rFonts w:ascii="仿宋" w:eastAsia="仿宋" w:hAnsi="仿宋" w:hint="eastAsia"/>
                <w:szCs w:val="28"/>
              </w:rPr>
              <w:t>所</w:t>
            </w:r>
            <w:r w:rsidR="00896A96" w:rsidRPr="0022333E">
              <w:rPr>
                <w:rFonts w:ascii="仿宋" w:eastAsia="仿宋" w:hAnsi="仿宋" w:hint="eastAsia"/>
                <w:szCs w:val="28"/>
              </w:rPr>
              <w:t>需求的</w:t>
            </w:r>
            <w:r w:rsidR="007A0C8C" w:rsidRPr="0022333E">
              <w:rPr>
                <w:rFonts w:ascii="仿宋" w:eastAsia="仿宋" w:hAnsi="仿宋" w:hint="eastAsia"/>
                <w:szCs w:val="28"/>
              </w:rPr>
              <w:t>光缆</w:t>
            </w:r>
            <w:r w:rsidR="00786CE1" w:rsidRPr="0022333E">
              <w:rPr>
                <w:rFonts w:ascii="仿宋" w:eastAsia="仿宋" w:hAnsi="仿宋"/>
                <w:szCs w:val="28"/>
              </w:rPr>
              <w:t>通道相关技术</w:t>
            </w:r>
            <w:r w:rsidR="007A0C8C" w:rsidRPr="0022333E">
              <w:rPr>
                <w:rFonts w:ascii="仿宋" w:eastAsia="仿宋" w:hAnsi="仿宋" w:hint="eastAsia"/>
                <w:szCs w:val="28"/>
              </w:rPr>
              <w:t>要求</w:t>
            </w:r>
            <w:r w:rsidR="00786CE1" w:rsidRPr="0022333E">
              <w:rPr>
                <w:rFonts w:ascii="仿宋" w:eastAsia="仿宋" w:hAnsi="仿宋"/>
                <w:szCs w:val="28"/>
              </w:rPr>
              <w:t>的部署</w:t>
            </w:r>
            <w:r w:rsidR="00786CE1" w:rsidRPr="0022333E">
              <w:rPr>
                <w:rFonts w:ascii="仿宋" w:eastAsia="仿宋" w:hAnsi="仿宋" w:hint="eastAsia"/>
                <w:szCs w:val="28"/>
              </w:rPr>
              <w:t>，</w:t>
            </w:r>
            <w:r w:rsidR="00786CE1" w:rsidRPr="0022333E">
              <w:rPr>
                <w:rFonts w:ascii="仿宋" w:eastAsia="仿宋" w:hAnsi="仿宋"/>
                <w:szCs w:val="28"/>
              </w:rPr>
              <w:t>全部正确得满分</w:t>
            </w:r>
            <w:r w:rsidR="00786CE1" w:rsidRPr="0022333E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="00786CE1" w:rsidRPr="0022333E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="00786CE1" w:rsidRPr="0022333E">
              <w:rPr>
                <w:rFonts w:ascii="仿宋" w:eastAsia="仿宋" w:hAnsi="仿宋"/>
                <w:szCs w:val="28"/>
              </w:rPr>
              <w:t>少一块配置</w:t>
            </w:r>
            <w:r w:rsidR="00786CE1" w:rsidRPr="0022333E">
              <w:rPr>
                <w:rFonts w:ascii="仿宋" w:eastAsia="仿宋" w:hAnsi="仿宋" w:hint="eastAsia"/>
                <w:szCs w:val="28"/>
              </w:rPr>
              <w:t>按照比例扣分，</w:t>
            </w:r>
            <w:r w:rsidR="00786CE1" w:rsidRPr="0022333E">
              <w:rPr>
                <w:rFonts w:ascii="仿宋" w:eastAsia="仿宋" w:hAnsi="仿宋"/>
                <w:szCs w:val="28"/>
              </w:rPr>
              <w:t>否则得</w:t>
            </w:r>
            <w:r w:rsidR="00786CE1" w:rsidRPr="0022333E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4447E" w:rsidRPr="0022333E" w14:paraId="7D8BBE4A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7F57AC1A" w14:textId="77777777" w:rsidR="00F4447E" w:rsidRPr="0022333E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61726B50" w14:textId="455D9DF7" w:rsidR="00F4447E" w:rsidRPr="0022333E" w:rsidRDefault="00F4447E" w:rsidP="00F4447E">
            <w:pPr>
              <w:jc w:val="both"/>
              <w:rPr>
                <w:rFonts w:ascii="仿宋" w:eastAsia="仿宋" w:hAnsi="仿宋"/>
                <w:szCs w:val="28"/>
              </w:rPr>
            </w:pPr>
            <w:r w:rsidRPr="0022333E">
              <w:rPr>
                <w:rFonts w:ascii="仿宋" w:eastAsia="仿宋" w:hAnsi="仿宋"/>
                <w:szCs w:val="28"/>
              </w:rPr>
              <w:t xml:space="preserve">2-4 </w:t>
            </w:r>
            <w:r w:rsidR="007D653D" w:rsidRPr="0022333E">
              <w:rPr>
                <w:rFonts w:ascii="仿宋" w:eastAsia="仿宋" w:hAnsi="仿宋"/>
                <w:szCs w:val="28"/>
              </w:rPr>
              <w:t>SW-1、SW-2和SW-3完成简单网络管理协议的配置，全部正确得满分，</w:t>
            </w:r>
            <w:proofErr w:type="gramStart"/>
            <w:r w:rsidR="007D653D" w:rsidRPr="0022333E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="007D653D" w:rsidRPr="0022333E">
              <w:rPr>
                <w:rFonts w:ascii="仿宋" w:eastAsia="仿宋" w:hAnsi="仿宋"/>
                <w:szCs w:val="28"/>
              </w:rPr>
              <w:t>少一块配置按照比例扣分，否则得0分</w:t>
            </w:r>
            <w:r w:rsidRPr="0022333E">
              <w:rPr>
                <w:rFonts w:ascii="仿宋" w:eastAsia="仿宋" w:hAnsi="仿宋" w:hint="eastAsia"/>
                <w:szCs w:val="28"/>
              </w:rPr>
              <w:t>。</w:t>
            </w:r>
          </w:p>
        </w:tc>
      </w:tr>
      <w:tr w:rsidR="00FA49FD" w:rsidRPr="0022333E" w14:paraId="7CB9D4AC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0D8B9DED" w14:textId="77777777" w:rsidR="00FA49FD" w:rsidRPr="0022333E" w:rsidRDefault="00FA49FD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4036431F" w14:textId="01E47B4E" w:rsidR="00FA49FD" w:rsidRPr="0022333E" w:rsidRDefault="00FA49FD" w:rsidP="002E056E">
            <w:pPr>
              <w:jc w:val="both"/>
              <w:rPr>
                <w:rFonts w:ascii="仿宋" w:eastAsia="仿宋" w:hAnsi="仿宋"/>
                <w:szCs w:val="28"/>
              </w:rPr>
            </w:pPr>
            <w:r w:rsidRPr="0022333E">
              <w:rPr>
                <w:rFonts w:ascii="仿宋" w:eastAsia="仿宋" w:hAnsi="仿宋" w:hint="eastAsia"/>
                <w:szCs w:val="28"/>
              </w:rPr>
              <w:t>2-</w:t>
            </w:r>
            <w:r w:rsidR="002E056E" w:rsidRPr="0022333E">
              <w:rPr>
                <w:rFonts w:ascii="仿宋" w:eastAsia="仿宋" w:hAnsi="仿宋" w:hint="eastAsia"/>
                <w:szCs w:val="28"/>
              </w:rPr>
              <w:t>5</w:t>
            </w:r>
            <w:r w:rsidR="002E056E" w:rsidRPr="0022333E">
              <w:rPr>
                <w:rFonts w:ascii="仿宋" w:eastAsia="仿宋" w:hAnsi="仿宋"/>
                <w:szCs w:val="28"/>
              </w:rPr>
              <w:t xml:space="preserve"> SW</w:t>
            </w:r>
            <w:r w:rsidR="004B2ED8" w:rsidRPr="0022333E">
              <w:rPr>
                <w:rFonts w:ascii="仿宋" w:eastAsia="仿宋" w:hAnsi="仿宋" w:hint="eastAsia"/>
                <w:szCs w:val="28"/>
              </w:rPr>
              <w:t>-3完成交换机的端口安全相关属性要求配置，全部正确得满分，</w:t>
            </w:r>
            <w:proofErr w:type="gramStart"/>
            <w:r w:rsidR="004B2ED8" w:rsidRPr="0022333E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="004B2ED8" w:rsidRPr="0022333E">
              <w:rPr>
                <w:rFonts w:ascii="仿宋" w:eastAsia="仿宋" w:hAnsi="仿宋" w:hint="eastAsia"/>
                <w:szCs w:val="28"/>
              </w:rPr>
              <w:t>一块配置按照比例扣分，</w:t>
            </w:r>
            <w:proofErr w:type="gramStart"/>
            <w:r w:rsidR="004B2ED8" w:rsidRPr="0022333E">
              <w:rPr>
                <w:rFonts w:ascii="仿宋" w:eastAsia="仿宋" w:hAnsi="仿宋" w:hint="eastAsia"/>
                <w:szCs w:val="28"/>
              </w:rPr>
              <w:t>否则的</w:t>
            </w:r>
            <w:proofErr w:type="gramEnd"/>
            <w:r w:rsidR="004B2ED8" w:rsidRPr="0022333E">
              <w:rPr>
                <w:rFonts w:ascii="仿宋" w:eastAsia="仿宋" w:hAnsi="仿宋" w:hint="eastAsia"/>
                <w:szCs w:val="28"/>
              </w:rPr>
              <w:t>0分</w:t>
            </w:r>
            <w:r w:rsidR="005A0182" w:rsidRPr="0022333E">
              <w:rPr>
                <w:rFonts w:ascii="仿宋" w:eastAsia="仿宋" w:hAnsi="仿宋" w:hint="eastAsia"/>
                <w:szCs w:val="28"/>
              </w:rPr>
              <w:t>。</w:t>
            </w:r>
          </w:p>
        </w:tc>
      </w:tr>
      <w:tr w:rsidR="00FA49FD" w:rsidRPr="0022333E" w14:paraId="142B2737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65D9A620" w14:textId="77777777" w:rsidR="00FA49FD" w:rsidRPr="0022333E" w:rsidRDefault="00FA49FD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69C70C2E" w14:textId="784F99C8" w:rsidR="00FA49FD" w:rsidRPr="0022333E" w:rsidRDefault="00FA49FD" w:rsidP="00464D7E">
            <w:pPr>
              <w:jc w:val="both"/>
              <w:rPr>
                <w:rFonts w:ascii="仿宋" w:eastAsia="仿宋" w:hAnsi="仿宋"/>
                <w:szCs w:val="28"/>
              </w:rPr>
            </w:pPr>
            <w:r w:rsidRPr="0022333E">
              <w:rPr>
                <w:rFonts w:ascii="仿宋" w:eastAsia="仿宋" w:hAnsi="仿宋" w:hint="eastAsia"/>
                <w:szCs w:val="28"/>
              </w:rPr>
              <w:t>2-6</w:t>
            </w:r>
            <w:r w:rsidR="00464D7E" w:rsidRPr="0022333E">
              <w:rPr>
                <w:rFonts w:ascii="仿宋" w:eastAsia="仿宋" w:hAnsi="仿宋"/>
                <w:szCs w:val="28"/>
              </w:rPr>
              <w:t xml:space="preserve"> </w:t>
            </w:r>
            <w:r w:rsidR="004033A2" w:rsidRPr="0022333E">
              <w:rPr>
                <w:rFonts w:ascii="仿宋" w:eastAsia="仿宋" w:hAnsi="仿宋"/>
                <w:szCs w:val="28"/>
              </w:rPr>
              <w:t>SW-1</w:t>
            </w:r>
            <w:r w:rsidR="004033A2" w:rsidRPr="0022333E">
              <w:rPr>
                <w:rFonts w:ascii="仿宋" w:eastAsia="仿宋" w:hAnsi="仿宋" w:hint="eastAsia"/>
                <w:szCs w:val="28"/>
              </w:rPr>
              <w:t>、SW-3</w:t>
            </w:r>
            <w:r w:rsidR="004033A2" w:rsidRPr="0022333E">
              <w:rPr>
                <w:rFonts w:ascii="仿宋" w:eastAsia="仿宋" w:hAnsi="仿宋"/>
                <w:szCs w:val="28"/>
              </w:rPr>
              <w:t>使用相关技术完成集团与其他业务网段路由表隔离的配置，全部正确得满分，</w:t>
            </w:r>
            <w:proofErr w:type="gramStart"/>
            <w:r w:rsidR="004033A2" w:rsidRPr="0022333E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="004033A2" w:rsidRPr="0022333E">
              <w:rPr>
                <w:rFonts w:ascii="仿宋" w:eastAsia="仿宋" w:hAnsi="仿宋"/>
                <w:szCs w:val="28"/>
              </w:rPr>
              <w:t>少一块配置按照比例扣分，否则得0分。</w:t>
            </w:r>
          </w:p>
        </w:tc>
      </w:tr>
      <w:tr w:rsidR="00F4447E" w:rsidRPr="0022333E" w14:paraId="22D217A4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7510221A" w14:textId="77777777" w:rsidR="00F4447E" w:rsidRPr="0022333E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06F93E27" w14:textId="5B64D58E" w:rsidR="00F4447E" w:rsidRPr="0022333E" w:rsidRDefault="00F4447E" w:rsidP="002E056E">
            <w:pPr>
              <w:jc w:val="both"/>
              <w:rPr>
                <w:rFonts w:ascii="仿宋" w:eastAsia="仿宋" w:hAnsi="仿宋"/>
                <w:szCs w:val="28"/>
              </w:rPr>
            </w:pPr>
            <w:r w:rsidRPr="0022333E">
              <w:rPr>
                <w:rFonts w:ascii="仿宋" w:eastAsia="仿宋" w:hAnsi="仿宋"/>
                <w:szCs w:val="28"/>
              </w:rPr>
              <w:t>2-</w:t>
            </w:r>
            <w:r w:rsidR="00FA49FD" w:rsidRPr="0022333E">
              <w:rPr>
                <w:rFonts w:ascii="仿宋" w:eastAsia="仿宋" w:hAnsi="仿宋" w:hint="eastAsia"/>
                <w:szCs w:val="28"/>
              </w:rPr>
              <w:t>7</w:t>
            </w:r>
            <w:r w:rsidR="002E056E" w:rsidRPr="0022333E">
              <w:rPr>
                <w:rFonts w:ascii="仿宋" w:eastAsia="仿宋" w:hAnsi="仿宋"/>
                <w:szCs w:val="28"/>
              </w:rPr>
              <w:t xml:space="preserve"> </w:t>
            </w:r>
            <w:r w:rsidRPr="0022333E">
              <w:rPr>
                <w:rFonts w:ascii="仿宋" w:eastAsia="仿宋" w:hAnsi="仿宋"/>
                <w:szCs w:val="28"/>
              </w:rPr>
              <w:t>SW</w:t>
            </w:r>
            <w:r w:rsidRPr="0022333E">
              <w:rPr>
                <w:rFonts w:ascii="仿宋" w:eastAsia="仿宋" w:hAnsi="仿宋" w:hint="eastAsia"/>
                <w:szCs w:val="28"/>
              </w:rPr>
              <w:t>-</w:t>
            </w:r>
            <w:r w:rsidRPr="0022333E">
              <w:rPr>
                <w:rFonts w:ascii="仿宋" w:eastAsia="仿宋" w:hAnsi="仿宋"/>
                <w:szCs w:val="28"/>
              </w:rPr>
              <w:t>1</w:t>
            </w:r>
            <w:r w:rsidR="0071495B" w:rsidRPr="0022333E">
              <w:rPr>
                <w:rFonts w:ascii="仿宋" w:eastAsia="仿宋" w:hAnsi="仿宋" w:hint="eastAsia"/>
                <w:szCs w:val="28"/>
              </w:rPr>
              <w:t>、SW-2和SW-3之间使用相关技术完成链路通信状态查询及相互通报的配置，</w:t>
            </w:r>
            <w:r w:rsidR="005A25BE" w:rsidRPr="0022333E">
              <w:rPr>
                <w:rFonts w:ascii="仿宋" w:eastAsia="仿宋" w:hAnsi="仿宋"/>
                <w:szCs w:val="28"/>
              </w:rPr>
              <w:t>全部正确得满分</w:t>
            </w:r>
            <w:r w:rsidRPr="0022333E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22333E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22333E">
              <w:rPr>
                <w:rFonts w:ascii="仿宋" w:eastAsia="仿宋" w:hAnsi="仿宋"/>
                <w:szCs w:val="28"/>
              </w:rPr>
              <w:t>少一块配置</w:t>
            </w:r>
            <w:r w:rsidRPr="0022333E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22333E">
              <w:rPr>
                <w:rFonts w:ascii="仿宋" w:eastAsia="仿宋" w:hAnsi="仿宋"/>
                <w:szCs w:val="28"/>
              </w:rPr>
              <w:t>否则得</w:t>
            </w:r>
            <w:r w:rsidRPr="0022333E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290965" w:rsidRPr="0022333E" w14:paraId="70E88C1E" w14:textId="77777777" w:rsidTr="00F4447E">
        <w:trPr>
          <w:trHeight w:val="147"/>
        </w:trPr>
        <w:tc>
          <w:tcPr>
            <w:tcW w:w="788" w:type="pct"/>
            <w:vMerge w:val="restart"/>
            <w:tcBorders>
              <w:right w:val="single" w:sz="4" w:space="0" w:color="auto"/>
            </w:tcBorders>
            <w:vAlign w:val="center"/>
          </w:tcPr>
          <w:p w14:paraId="70E1AE44" w14:textId="77777777" w:rsidR="00290965" w:rsidRPr="0022333E" w:rsidRDefault="00290965" w:rsidP="004557EE">
            <w:pPr>
              <w:jc w:val="both"/>
              <w:rPr>
                <w:rFonts w:ascii="仿宋" w:eastAsia="仿宋" w:hAnsi="仿宋"/>
                <w:b/>
                <w:szCs w:val="28"/>
              </w:rPr>
            </w:pPr>
            <w:r w:rsidRPr="0022333E">
              <w:rPr>
                <w:rFonts w:ascii="仿宋" w:eastAsia="仿宋" w:hAnsi="仿宋" w:hint="eastAsia"/>
                <w:b/>
                <w:szCs w:val="28"/>
              </w:rPr>
              <w:t>三、路由配置与调试(160分)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4FAE" w14:textId="466187F8" w:rsidR="00290965" w:rsidRPr="0022333E" w:rsidRDefault="00290965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22333E">
              <w:rPr>
                <w:rFonts w:ascii="仿宋" w:eastAsia="仿宋" w:hAnsi="仿宋" w:hint="eastAsia"/>
                <w:szCs w:val="28"/>
              </w:rPr>
              <w:t>3-</w:t>
            </w:r>
            <w:r w:rsidRPr="0022333E">
              <w:rPr>
                <w:rFonts w:ascii="仿宋" w:eastAsia="仿宋" w:hAnsi="仿宋"/>
                <w:szCs w:val="28"/>
              </w:rPr>
              <w:t>1 完成RT-1</w:t>
            </w:r>
            <w:r w:rsidRPr="0022333E">
              <w:rPr>
                <w:rFonts w:ascii="仿宋" w:eastAsia="仿宋" w:hAnsi="仿宋" w:hint="eastAsia"/>
                <w:szCs w:val="28"/>
              </w:rPr>
              <w:t>、</w:t>
            </w:r>
            <w:r w:rsidRPr="0022333E">
              <w:rPr>
                <w:rFonts w:ascii="仿宋" w:eastAsia="仿宋" w:hAnsi="仿宋"/>
                <w:szCs w:val="28"/>
              </w:rPr>
              <w:t>FW</w:t>
            </w:r>
            <w:r w:rsidRPr="0022333E">
              <w:rPr>
                <w:rFonts w:ascii="仿宋" w:eastAsia="仿宋" w:hAnsi="仿宋" w:hint="eastAsia"/>
                <w:szCs w:val="28"/>
              </w:rPr>
              <w:t>-</w:t>
            </w:r>
            <w:r w:rsidRPr="0022333E">
              <w:rPr>
                <w:rFonts w:ascii="仿宋" w:eastAsia="仿宋" w:hAnsi="仿宋"/>
                <w:szCs w:val="28"/>
              </w:rPr>
              <w:t>2</w:t>
            </w:r>
            <w:r w:rsidRPr="0022333E">
              <w:rPr>
                <w:rFonts w:ascii="仿宋" w:eastAsia="仿宋" w:hAnsi="仿宋" w:hint="eastAsia"/>
                <w:szCs w:val="28"/>
              </w:rPr>
              <w:t>、</w:t>
            </w:r>
            <w:r w:rsidRPr="0022333E">
              <w:rPr>
                <w:rFonts w:ascii="仿宋" w:eastAsia="仿宋" w:hAnsi="仿宋"/>
                <w:szCs w:val="28"/>
              </w:rPr>
              <w:t>FW</w:t>
            </w:r>
            <w:r w:rsidRPr="0022333E">
              <w:rPr>
                <w:rFonts w:ascii="仿宋" w:eastAsia="仿宋" w:hAnsi="仿宋" w:hint="eastAsia"/>
                <w:szCs w:val="28"/>
              </w:rPr>
              <w:t>-</w:t>
            </w:r>
            <w:r w:rsidRPr="0022333E">
              <w:rPr>
                <w:rFonts w:ascii="仿宋" w:eastAsia="仿宋" w:hAnsi="仿宋"/>
                <w:szCs w:val="28"/>
              </w:rPr>
              <w:t>1</w:t>
            </w:r>
            <w:r w:rsidRPr="0022333E">
              <w:rPr>
                <w:rFonts w:ascii="仿宋" w:eastAsia="仿宋" w:hAnsi="仿宋" w:hint="eastAsia"/>
                <w:szCs w:val="28"/>
              </w:rPr>
              <w:t>、</w:t>
            </w:r>
            <w:r w:rsidRPr="0022333E">
              <w:rPr>
                <w:rFonts w:ascii="仿宋" w:eastAsia="仿宋" w:hAnsi="仿宋"/>
                <w:szCs w:val="28"/>
              </w:rPr>
              <w:t>SW</w:t>
            </w:r>
            <w:r w:rsidRPr="0022333E">
              <w:rPr>
                <w:rFonts w:ascii="仿宋" w:eastAsia="仿宋" w:hAnsi="仿宋" w:hint="eastAsia"/>
                <w:szCs w:val="28"/>
              </w:rPr>
              <w:t>-</w:t>
            </w:r>
            <w:r w:rsidRPr="0022333E">
              <w:rPr>
                <w:rFonts w:ascii="仿宋" w:eastAsia="仿宋" w:hAnsi="仿宋"/>
                <w:szCs w:val="28"/>
              </w:rPr>
              <w:t>1</w:t>
            </w:r>
            <w:r w:rsidRPr="0022333E">
              <w:rPr>
                <w:rFonts w:ascii="仿宋" w:eastAsia="仿宋" w:hAnsi="仿宋" w:hint="eastAsia"/>
                <w:szCs w:val="28"/>
              </w:rPr>
              <w:t>、</w:t>
            </w:r>
            <w:r w:rsidRPr="0022333E">
              <w:rPr>
                <w:rFonts w:ascii="仿宋" w:eastAsia="仿宋" w:hAnsi="仿宋"/>
                <w:szCs w:val="28"/>
              </w:rPr>
              <w:t>SW</w:t>
            </w:r>
            <w:r w:rsidRPr="0022333E">
              <w:rPr>
                <w:rFonts w:ascii="仿宋" w:eastAsia="仿宋" w:hAnsi="仿宋" w:hint="eastAsia"/>
                <w:szCs w:val="28"/>
              </w:rPr>
              <w:t>-</w:t>
            </w:r>
            <w:r w:rsidRPr="0022333E">
              <w:rPr>
                <w:rFonts w:ascii="仿宋" w:eastAsia="仿宋" w:hAnsi="仿宋"/>
                <w:szCs w:val="28"/>
              </w:rPr>
              <w:t>2</w:t>
            </w:r>
            <w:r w:rsidRPr="0022333E">
              <w:rPr>
                <w:rFonts w:ascii="仿宋" w:eastAsia="仿宋" w:hAnsi="仿宋" w:hint="eastAsia"/>
                <w:szCs w:val="28"/>
              </w:rPr>
              <w:t>和SW-3</w:t>
            </w:r>
            <w:r w:rsidRPr="0022333E">
              <w:rPr>
                <w:rFonts w:ascii="仿宋" w:eastAsia="仿宋" w:hAnsi="仿宋"/>
                <w:szCs w:val="28"/>
              </w:rPr>
              <w:t>的OSPF协议配置</w:t>
            </w:r>
            <w:r w:rsidRPr="0022333E">
              <w:rPr>
                <w:rFonts w:ascii="仿宋" w:eastAsia="仿宋" w:hAnsi="仿宋" w:hint="eastAsia"/>
                <w:szCs w:val="28"/>
              </w:rPr>
              <w:t>，</w:t>
            </w:r>
            <w:r w:rsidRPr="0022333E">
              <w:rPr>
                <w:rFonts w:ascii="仿宋" w:eastAsia="仿宋" w:hAnsi="仿宋"/>
                <w:szCs w:val="28"/>
              </w:rPr>
              <w:t>全部正确得满分</w:t>
            </w:r>
            <w:r w:rsidRPr="0022333E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22333E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22333E">
              <w:rPr>
                <w:rFonts w:ascii="仿宋" w:eastAsia="仿宋" w:hAnsi="仿宋"/>
                <w:szCs w:val="28"/>
              </w:rPr>
              <w:t>少一块配置</w:t>
            </w:r>
            <w:r w:rsidRPr="0022333E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22333E">
              <w:rPr>
                <w:rFonts w:ascii="仿宋" w:eastAsia="仿宋" w:hAnsi="仿宋"/>
                <w:szCs w:val="28"/>
              </w:rPr>
              <w:t>否则得</w:t>
            </w:r>
            <w:r w:rsidRPr="0022333E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290965" w:rsidRPr="0022333E" w14:paraId="612E2DEB" w14:textId="77777777" w:rsidTr="00F4447E">
        <w:trPr>
          <w:trHeight w:val="147"/>
        </w:trPr>
        <w:tc>
          <w:tcPr>
            <w:tcW w:w="788" w:type="pct"/>
            <w:vMerge/>
            <w:tcBorders>
              <w:right w:val="single" w:sz="4" w:space="0" w:color="auto"/>
            </w:tcBorders>
            <w:vAlign w:val="center"/>
          </w:tcPr>
          <w:p w14:paraId="245446CC" w14:textId="77777777" w:rsidR="00290965" w:rsidRPr="0022333E" w:rsidRDefault="00290965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C92A" w14:textId="26AA17B4" w:rsidR="00290965" w:rsidRPr="0022333E" w:rsidRDefault="00290965" w:rsidP="00180767">
            <w:pPr>
              <w:jc w:val="both"/>
              <w:rPr>
                <w:rFonts w:ascii="仿宋" w:eastAsia="仿宋" w:hAnsi="仿宋"/>
                <w:szCs w:val="28"/>
              </w:rPr>
            </w:pPr>
            <w:r w:rsidRPr="0022333E">
              <w:rPr>
                <w:rFonts w:ascii="仿宋" w:eastAsia="仿宋" w:hAnsi="仿宋" w:hint="eastAsia"/>
                <w:szCs w:val="28"/>
              </w:rPr>
              <w:t>3-</w:t>
            </w:r>
            <w:r w:rsidRPr="0022333E">
              <w:rPr>
                <w:rFonts w:ascii="仿宋" w:eastAsia="仿宋" w:hAnsi="仿宋"/>
                <w:szCs w:val="28"/>
              </w:rPr>
              <w:t>2 完成SW</w:t>
            </w:r>
            <w:r w:rsidRPr="0022333E">
              <w:rPr>
                <w:rFonts w:ascii="仿宋" w:eastAsia="仿宋" w:hAnsi="仿宋" w:hint="eastAsia"/>
                <w:szCs w:val="28"/>
              </w:rPr>
              <w:t>-</w:t>
            </w:r>
            <w:r w:rsidRPr="0022333E">
              <w:rPr>
                <w:rFonts w:ascii="仿宋" w:eastAsia="仿宋" w:hAnsi="仿宋"/>
                <w:szCs w:val="28"/>
              </w:rPr>
              <w:t>1</w:t>
            </w:r>
            <w:r w:rsidRPr="0022333E">
              <w:rPr>
                <w:rFonts w:ascii="仿宋" w:eastAsia="仿宋" w:hAnsi="仿宋" w:hint="eastAsia"/>
                <w:szCs w:val="28"/>
              </w:rPr>
              <w:t>、</w:t>
            </w:r>
            <w:r w:rsidRPr="0022333E">
              <w:rPr>
                <w:rFonts w:ascii="仿宋" w:eastAsia="仿宋" w:hAnsi="仿宋"/>
                <w:szCs w:val="28"/>
              </w:rPr>
              <w:t>SW</w:t>
            </w:r>
            <w:r w:rsidRPr="0022333E">
              <w:rPr>
                <w:rFonts w:ascii="仿宋" w:eastAsia="仿宋" w:hAnsi="仿宋" w:hint="eastAsia"/>
                <w:szCs w:val="28"/>
              </w:rPr>
              <w:t>-</w:t>
            </w:r>
            <w:r w:rsidRPr="0022333E">
              <w:rPr>
                <w:rFonts w:ascii="仿宋" w:eastAsia="仿宋" w:hAnsi="仿宋"/>
                <w:szCs w:val="28"/>
              </w:rPr>
              <w:t>2</w:t>
            </w:r>
            <w:r w:rsidRPr="0022333E">
              <w:rPr>
                <w:rFonts w:ascii="仿宋" w:eastAsia="仿宋" w:hAnsi="仿宋" w:hint="eastAsia"/>
                <w:szCs w:val="28"/>
              </w:rPr>
              <w:t>、</w:t>
            </w:r>
            <w:r w:rsidRPr="0022333E">
              <w:rPr>
                <w:rFonts w:ascii="仿宋" w:eastAsia="仿宋" w:hAnsi="仿宋"/>
                <w:szCs w:val="28"/>
              </w:rPr>
              <w:t>SW-3</w:t>
            </w:r>
            <w:r w:rsidRPr="0022333E">
              <w:rPr>
                <w:rFonts w:ascii="仿宋" w:eastAsia="仿宋" w:hAnsi="仿宋" w:hint="eastAsia"/>
                <w:szCs w:val="28"/>
              </w:rPr>
              <w:t>和RT-1</w:t>
            </w:r>
            <w:r w:rsidRPr="0022333E">
              <w:rPr>
                <w:rFonts w:ascii="仿宋" w:eastAsia="仿宋" w:hAnsi="仿宋"/>
                <w:szCs w:val="28"/>
              </w:rPr>
              <w:t>的OSPFv3协议配置</w:t>
            </w:r>
            <w:r w:rsidRPr="0022333E">
              <w:rPr>
                <w:rFonts w:ascii="仿宋" w:eastAsia="仿宋" w:hAnsi="仿宋" w:hint="eastAsia"/>
                <w:szCs w:val="28"/>
              </w:rPr>
              <w:t>，</w:t>
            </w:r>
            <w:r w:rsidRPr="0022333E">
              <w:rPr>
                <w:rFonts w:ascii="仿宋" w:eastAsia="仿宋" w:hAnsi="仿宋"/>
                <w:szCs w:val="28"/>
              </w:rPr>
              <w:t>全部正确得满分</w:t>
            </w:r>
            <w:r w:rsidRPr="0022333E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22333E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22333E">
              <w:rPr>
                <w:rFonts w:ascii="仿宋" w:eastAsia="仿宋" w:hAnsi="仿宋"/>
                <w:szCs w:val="28"/>
              </w:rPr>
              <w:t>少一块配置</w:t>
            </w:r>
            <w:r w:rsidRPr="0022333E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22333E">
              <w:rPr>
                <w:rFonts w:ascii="仿宋" w:eastAsia="仿宋" w:hAnsi="仿宋"/>
                <w:szCs w:val="28"/>
              </w:rPr>
              <w:t>否则得</w:t>
            </w:r>
            <w:r w:rsidRPr="0022333E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290965" w:rsidRPr="0022333E" w14:paraId="53C6906E" w14:textId="77777777" w:rsidTr="00F4447E">
        <w:trPr>
          <w:trHeight w:val="146"/>
        </w:trPr>
        <w:tc>
          <w:tcPr>
            <w:tcW w:w="788" w:type="pct"/>
            <w:vMerge/>
            <w:tcBorders>
              <w:right w:val="single" w:sz="4" w:space="0" w:color="auto"/>
            </w:tcBorders>
            <w:vAlign w:val="center"/>
          </w:tcPr>
          <w:p w14:paraId="43A46C29" w14:textId="77777777" w:rsidR="00290965" w:rsidRPr="0022333E" w:rsidRDefault="00290965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5D627EE" w14:textId="0A10FEA7" w:rsidR="00290965" w:rsidRPr="0022333E" w:rsidRDefault="00290965" w:rsidP="000C37EA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22333E">
              <w:rPr>
                <w:rFonts w:ascii="仿宋" w:eastAsia="仿宋" w:hAnsi="仿宋" w:hint="eastAsia"/>
                <w:szCs w:val="28"/>
              </w:rPr>
              <w:t>3-</w:t>
            </w:r>
            <w:r w:rsidRPr="0022333E">
              <w:rPr>
                <w:rFonts w:ascii="仿宋" w:eastAsia="仿宋" w:hAnsi="仿宋"/>
                <w:szCs w:val="28"/>
              </w:rPr>
              <w:t>3 完成RT</w:t>
            </w:r>
            <w:r w:rsidRPr="0022333E">
              <w:rPr>
                <w:rFonts w:ascii="仿宋" w:eastAsia="仿宋" w:hAnsi="仿宋" w:hint="eastAsia"/>
                <w:szCs w:val="28"/>
              </w:rPr>
              <w:t>-</w:t>
            </w:r>
            <w:r w:rsidRPr="0022333E">
              <w:rPr>
                <w:rFonts w:ascii="仿宋" w:eastAsia="仿宋" w:hAnsi="仿宋"/>
                <w:szCs w:val="28"/>
              </w:rPr>
              <w:t>1</w:t>
            </w:r>
            <w:r w:rsidRPr="0022333E">
              <w:rPr>
                <w:rFonts w:ascii="仿宋" w:eastAsia="仿宋" w:hAnsi="仿宋" w:hint="eastAsia"/>
                <w:szCs w:val="28"/>
              </w:rPr>
              <w:t>、RT-2、</w:t>
            </w:r>
            <w:r w:rsidRPr="0022333E">
              <w:rPr>
                <w:rFonts w:ascii="仿宋" w:eastAsia="仿宋" w:hAnsi="仿宋"/>
                <w:szCs w:val="28"/>
              </w:rPr>
              <w:t>SW</w:t>
            </w:r>
            <w:r w:rsidRPr="0022333E">
              <w:rPr>
                <w:rFonts w:ascii="仿宋" w:eastAsia="仿宋" w:hAnsi="仿宋" w:hint="eastAsia"/>
                <w:szCs w:val="28"/>
              </w:rPr>
              <w:t>-</w:t>
            </w:r>
            <w:r w:rsidRPr="0022333E">
              <w:rPr>
                <w:rFonts w:ascii="仿宋" w:eastAsia="仿宋" w:hAnsi="仿宋"/>
                <w:szCs w:val="28"/>
              </w:rPr>
              <w:t>1</w:t>
            </w:r>
            <w:r w:rsidRPr="0022333E">
              <w:rPr>
                <w:rFonts w:ascii="仿宋" w:eastAsia="仿宋" w:hAnsi="仿宋" w:hint="eastAsia"/>
                <w:szCs w:val="28"/>
              </w:rPr>
              <w:t>、</w:t>
            </w:r>
            <w:r w:rsidRPr="0022333E">
              <w:rPr>
                <w:rFonts w:ascii="仿宋" w:eastAsia="仿宋" w:hAnsi="仿宋"/>
                <w:szCs w:val="28"/>
              </w:rPr>
              <w:t>SW-2和SW-3的BGP协议及相关配置</w:t>
            </w:r>
            <w:r w:rsidRPr="0022333E">
              <w:rPr>
                <w:rFonts w:ascii="仿宋" w:eastAsia="仿宋" w:hAnsi="仿宋" w:hint="eastAsia"/>
                <w:szCs w:val="28"/>
              </w:rPr>
              <w:t>，</w:t>
            </w:r>
            <w:r w:rsidRPr="0022333E">
              <w:rPr>
                <w:rFonts w:ascii="仿宋" w:eastAsia="仿宋" w:hAnsi="仿宋"/>
                <w:szCs w:val="28"/>
              </w:rPr>
              <w:t>全部正确得满分</w:t>
            </w:r>
            <w:r w:rsidRPr="0022333E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22333E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22333E">
              <w:rPr>
                <w:rFonts w:ascii="仿宋" w:eastAsia="仿宋" w:hAnsi="仿宋"/>
                <w:szCs w:val="28"/>
              </w:rPr>
              <w:t>少一块配置</w:t>
            </w:r>
            <w:r w:rsidRPr="0022333E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22333E">
              <w:rPr>
                <w:rFonts w:ascii="仿宋" w:eastAsia="仿宋" w:hAnsi="仿宋"/>
                <w:szCs w:val="28"/>
              </w:rPr>
              <w:t>否则得</w:t>
            </w:r>
            <w:r w:rsidRPr="0022333E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290965" w:rsidRPr="0022333E" w14:paraId="4F0E9A59" w14:textId="77777777" w:rsidTr="00F4447E">
        <w:trPr>
          <w:trHeight w:val="146"/>
        </w:trPr>
        <w:tc>
          <w:tcPr>
            <w:tcW w:w="788" w:type="pct"/>
            <w:vMerge/>
            <w:tcBorders>
              <w:right w:val="single" w:sz="4" w:space="0" w:color="auto"/>
            </w:tcBorders>
            <w:vAlign w:val="center"/>
          </w:tcPr>
          <w:p w14:paraId="2BD0996C" w14:textId="77777777" w:rsidR="00290965" w:rsidRPr="0022333E" w:rsidRDefault="00290965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9A85DE" w14:textId="5A8A0198" w:rsidR="00290965" w:rsidRPr="0022333E" w:rsidRDefault="002805B2" w:rsidP="000C37EA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22333E">
              <w:rPr>
                <w:rFonts w:ascii="仿宋" w:eastAsia="仿宋" w:hAnsi="仿宋" w:hint="eastAsia"/>
                <w:szCs w:val="28"/>
              </w:rPr>
              <w:t xml:space="preserve">3-4 </w:t>
            </w:r>
            <w:r w:rsidR="002B30B5" w:rsidRPr="0022333E">
              <w:rPr>
                <w:rFonts w:ascii="仿宋" w:eastAsia="仿宋" w:hAnsi="仿宋" w:hint="eastAsia"/>
                <w:szCs w:val="28"/>
              </w:rPr>
              <w:t>完成</w:t>
            </w:r>
            <w:r w:rsidR="0022088F" w:rsidRPr="0022333E">
              <w:rPr>
                <w:rFonts w:ascii="仿宋" w:eastAsia="仿宋" w:hAnsi="仿宋"/>
                <w:szCs w:val="28"/>
              </w:rPr>
              <w:t>SW-1</w:t>
            </w:r>
            <w:r w:rsidR="0022088F" w:rsidRPr="0022333E">
              <w:rPr>
                <w:rFonts w:ascii="仿宋" w:eastAsia="仿宋" w:hAnsi="仿宋" w:hint="eastAsia"/>
                <w:szCs w:val="28"/>
              </w:rPr>
              <w:t>、SW-2、</w:t>
            </w:r>
            <w:r w:rsidR="0022088F" w:rsidRPr="0022333E">
              <w:rPr>
                <w:rFonts w:ascii="仿宋" w:eastAsia="仿宋" w:hAnsi="仿宋"/>
                <w:szCs w:val="28"/>
              </w:rPr>
              <w:t>SW-3</w:t>
            </w:r>
            <w:r w:rsidR="0022088F" w:rsidRPr="0022333E">
              <w:rPr>
                <w:rFonts w:ascii="仿宋" w:eastAsia="仿宋" w:hAnsi="仿宋" w:hint="eastAsia"/>
                <w:szCs w:val="28"/>
              </w:rPr>
              <w:t>、FW-1和RT-1的路由引入相关属性配置，全部正确得满分，</w:t>
            </w:r>
            <w:proofErr w:type="gramStart"/>
            <w:r w:rsidR="0022088F" w:rsidRPr="0022333E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="0022088F" w:rsidRPr="0022333E">
              <w:rPr>
                <w:rFonts w:ascii="仿宋" w:eastAsia="仿宋" w:hAnsi="仿宋" w:hint="eastAsia"/>
                <w:szCs w:val="28"/>
              </w:rPr>
              <w:t>少一块配置按照比例扣分，否则得0分。</w:t>
            </w:r>
          </w:p>
        </w:tc>
      </w:tr>
      <w:tr w:rsidR="00F4447E" w:rsidRPr="0022333E" w14:paraId="7BA8BC90" w14:textId="77777777" w:rsidTr="00F4447E">
        <w:trPr>
          <w:trHeight w:val="575"/>
        </w:trPr>
        <w:tc>
          <w:tcPr>
            <w:tcW w:w="788" w:type="pct"/>
            <w:vMerge w:val="restart"/>
            <w:vAlign w:val="center"/>
          </w:tcPr>
          <w:p w14:paraId="039FA3EE" w14:textId="77777777" w:rsidR="00F4447E" w:rsidRPr="0022333E" w:rsidRDefault="00F4447E" w:rsidP="004557E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  <w:r w:rsidRPr="0022333E">
              <w:rPr>
                <w:rFonts w:ascii="仿宋" w:eastAsia="仿宋" w:hAnsi="仿宋" w:hint="eastAsia"/>
                <w:b/>
                <w:szCs w:val="28"/>
              </w:rPr>
              <w:t>四、无线配置</w:t>
            </w:r>
            <w:r w:rsidR="004557EE" w:rsidRPr="0022333E">
              <w:rPr>
                <w:rFonts w:ascii="仿宋" w:eastAsia="仿宋" w:hAnsi="仿宋" w:hint="eastAsia"/>
                <w:b/>
                <w:szCs w:val="28"/>
              </w:rPr>
              <w:t>(40分)</w:t>
            </w:r>
          </w:p>
        </w:tc>
        <w:tc>
          <w:tcPr>
            <w:tcW w:w="4212" w:type="pct"/>
            <w:vAlign w:val="center"/>
          </w:tcPr>
          <w:p w14:paraId="1E609E61" w14:textId="77777777" w:rsidR="00F4447E" w:rsidRPr="0022333E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22333E">
              <w:rPr>
                <w:rFonts w:ascii="仿宋" w:eastAsia="仿宋" w:hAnsi="仿宋" w:hint="eastAsia"/>
                <w:szCs w:val="28"/>
              </w:rPr>
              <w:t>4-</w:t>
            </w:r>
            <w:r w:rsidRPr="0022333E">
              <w:rPr>
                <w:rFonts w:ascii="仿宋" w:eastAsia="仿宋" w:hAnsi="仿宋"/>
                <w:szCs w:val="28"/>
              </w:rPr>
              <w:t>1 AC上完成相关配置以及查看是否管理到AP</w:t>
            </w:r>
            <w:r w:rsidRPr="0022333E">
              <w:rPr>
                <w:rFonts w:ascii="仿宋" w:eastAsia="仿宋" w:hAnsi="仿宋" w:hint="eastAsia"/>
                <w:szCs w:val="28"/>
              </w:rPr>
              <w:t>，</w:t>
            </w:r>
            <w:r w:rsidR="005A25BE" w:rsidRPr="0022333E">
              <w:rPr>
                <w:rFonts w:ascii="仿宋" w:eastAsia="仿宋" w:hAnsi="仿宋"/>
                <w:szCs w:val="28"/>
              </w:rPr>
              <w:t>全部正确得满分</w:t>
            </w:r>
            <w:r w:rsidRPr="0022333E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22333E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22333E">
              <w:rPr>
                <w:rFonts w:ascii="仿宋" w:eastAsia="仿宋" w:hAnsi="仿宋"/>
                <w:szCs w:val="28"/>
              </w:rPr>
              <w:t>少一块配置</w:t>
            </w:r>
            <w:r w:rsidRPr="0022333E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22333E">
              <w:rPr>
                <w:rFonts w:ascii="仿宋" w:eastAsia="仿宋" w:hAnsi="仿宋"/>
                <w:szCs w:val="28"/>
              </w:rPr>
              <w:t>否则得</w:t>
            </w:r>
            <w:r w:rsidRPr="0022333E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4447E" w:rsidRPr="0022333E" w14:paraId="22475700" w14:textId="77777777" w:rsidTr="00F4447E">
        <w:trPr>
          <w:trHeight w:val="563"/>
        </w:trPr>
        <w:tc>
          <w:tcPr>
            <w:tcW w:w="788" w:type="pct"/>
            <w:vMerge/>
            <w:vAlign w:val="center"/>
          </w:tcPr>
          <w:p w14:paraId="1356CB8A" w14:textId="77777777" w:rsidR="00F4447E" w:rsidRPr="0022333E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03CB1DEA" w14:textId="77777777" w:rsidR="00F4447E" w:rsidRPr="0022333E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22333E">
              <w:rPr>
                <w:rFonts w:ascii="仿宋" w:eastAsia="仿宋" w:hAnsi="仿宋" w:hint="eastAsia"/>
                <w:szCs w:val="28"/>
              </w:rPr>
              <w:t>4-</w:t>
            </w:r>
            <w:r w:rsidRPr="0022333E">
              <w:rPr>
                <w:rFonts w:ascii="仿宋" w:eastAsia="仿宋" w:hAnsi="仿宋"/>
                <w:szCs w:val="28"/>
              </w:rPr>
              <w:t>2 AC上完成SSID的配置</w:t>
            </w:r>
            <w:r w:rsidRPr="0022333E">
              <w:rPr>
                <w:rFonts w:ascii="仿宋" w:eastAsia="仿宋" w:hAnsi="仿宋" w:hint="eastAsia"/>
                <w:szCs w:val="28"/>
              </w:rPr>
              <w:t>，</w:t>
            </w:r>
            <w:r w:rsidR="005A25BE" w:rsidRPr="0022333E">
              <w:rPr>
                <w:rFonts w:ascii="仿宋" w:eastAsia="仿宋" w:hAnsi="仿宋"/>
                <w:szCs w:val="28"/>
              </w:rPr>
              <w:t>全部正确得满分</w:t>
            </w:r>
            <w:r w:rsidRPr="0022333E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22333E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22333E">
              <w:rPr>
                <w:rFonts w:ascii="仿宋" w:eastAsia="仿宋" w:hAnsi="仿宋"/>
                <w:szCs w:val="28"/>
              </w:rPr>
              <w:t>少一块配置</w:t>
            </w:r>
            <w:r w:rsidRPr="0022333E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22333E">
              <w:rPr>
                <w:rFonts w:ascii="仿宋" w:eastAsia="仿宋" w:hAnsi="仿宋"/>
                <w:szCs w:val="28"/>
              </w:rPr>
              <w:t>否则得</w:t>
            </w:r>
            <w:r w:rsidRPr="0022333E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4447E" w:rsidRPr="0022333E" w14:paraId="062A68C7" w14:textId="77777777" w:rsidTr="00F4447E">
        <w:trPr>
          <w:trHeight w:val="557"/>
        </w:trPr>
        <w:tc>
          <w:tcPr>
            <w:tcW w:w="788" w:type="pct"/>
            <w:vMerge/>
            <w:vAlign w:val="center"/>
          </w:tcPr>
          <w:p w14:paraId="25E16F4C" w14:textId="77777777" w:rsidR="00F4447E" w:rsidRPr="0022333E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54777759" w14:textId="766C775F" w:rsidR="00F4447E" w:rsidRPr="0022333E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22333E">
              <w:rPr>
                <w:rFonts w:ascii="仿宋" w:eastAsia="仿宋" w:hAnsi="仿宋" w:hint="eastAsia"/>
                <w:szCs w:val="28"/>
              </w:rPr>
              <w:t>4-</w:t>
            </w:r>
            <w:r w:rsidRPr="0022333E">
              <w:rPr>
                <w:rFonts w:ascii="仿宋" w:eastAsia="仿宋" w:hAnsi="仿宋"/>
                <w:szCs w:val="28"/>
              </w:rPr>
              <w:t>3 AC上完成与AP关联的技术的相关配置</w:t>
            </w:r>
            <w:r w:rsidRPr="0022333E">
              <w:rPr>
                <w:rFonts w:ascii="仿宋" w:eastAsia="仿宋" w:hAnsi="仿宋" w:hint="eastAsia"/>
                <w:szCs w:val="28"/>
              </w:rPr>
              <w:t>，</w:t>
            </w:r>
            <w:r w:rsidR="005A25BE" w:rsidRPr="0022333E">
              <w:rPr>
                <w:rFonts w:ascii="仿宋" w:eastAsia="仿宋" w:hAnsi="仿宋"/>
                <w:szCs w:val="28"/>
              </w:rPr>
              <w:t>全部正确得满分</w:t>
            </w:r>
            <w:r w:rsidRPr="0022333E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22333E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22333E">
              <w:rPr>
                <w:rFonts w:ascii="仿宋" w:eastAsia="仿宋" w:hAnsi="仿宋"/>
                <w:szCs w:val="28"/>
              </w:rPr>
              <w:t>少一块配置</w:t>
            </w:r>
            <w:r w:rsidRPr="0022333E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22333E">
              <w:rPr>
                <w:rFonts w:ascii="仿宋" w:eastAsia="仿宋" w:hAnsi="仿宋"/>
                <w:szCs w:val="28"/>
              </w:rPr>
              <w:t>否则得</w:t>
            </w:r>
            <w:r w:rsidRPr="0022333E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C55BE" w:rsidRPr="0022333E" w14:paraId="1475ACF9" w14:textId="77777777" w:rsidTr="00F4447E">
        <w:trPr>
          <w:trHeight w:val="693"/>
        </w:trPr>
        <w:tc>
          <w:tcPr>
            <w:tcW w:w="788" w:type="pct"/>
            <w:vMerge w:val="restart"/>
            <w:vAlign w:val="center"/>
          </w:tcPr>
          <w:p w14:paraId="24024CCC" w14:textId="77777777" w:rsidR="00FC55BE" w:rsidRPr="0022333E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  <w:r w:rsidRPr="0022333E">
              <w:rPr>
                <w:rFonts w:ascii="仿宋" w:eastAsia="仿宋" w:hAnsi="仿宋" w:hint="eastAsia"/>
                <w:b/>
                <w:szCs w:val="28"/>
              </w:rPr>
              <w:lastRenderedPageBreak/>
              <w:t>五、安全策略配置(50分)</w:t>
            </w:r>
          </w:p>
        </w:tc>
        <w:tc>
          <w:tcPr>
            <w:tcW w:w="4212" w:type="pct"/>
            <w:vAlign w:val="center"/>
          </w:tcPr>
          <w:p w14:paraId="0748F1EC" w14:textId="77777777" w:rsidR="00FC55BE" w:rsidRPr="0022333E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22333E">
              <w:rPr>
                <w:rFonts w:ascii="仿宋" w:eastAsia="仿宋" w:hAnsi="仿宋" w:hint="eastAsia"/>
                <w:szCs w:val="28"/>
              </w:rPr>
              <w:t>5-</w:t>
            </w:r>
            <w:r w:rsidRPr="0022333E">
              <w:rPr>
                <w:rFonts w:ascii="仿宋" w:eastAsia="仿宋" w:hAnsi="仿宋"/>
                <w:szCs w:val="28"/>
              </w:rPr>
              <w:t>1 FW</w:t>
            </w:r>
            <w:r w:rsidRPr="0022333E">
              <w:rPr>
                <w:rFonts w:ascii="仿宋" w:eastAsia="仿宋" w:hAnsi="仿宋" w:hint="eastAsia"/>
                <w:szCs w:val="28"/>
              </w:rPr>
              <w:t>-</w:t>
            </w:r>
            <w:r w:rsidRPr="0022333E">
              <w:rPr>
                <w:rFonts w:ascii="仿宋" w:eastAsia="仿宋" w:hAnsi="仿宋"/>
                <w:szCs w:val="28"/>
              </w:rPr>
              <w:t>1和FW</w:t>
            </w:r>
            <w:r w:rsidRPr="0022333E">
              <w:rPr>
                <w:rFonts w:ascii="仿宋" w:eastAsia="仿宋" w:hAnsi="仿宋" w:hint="eastAsia"/>
                <w:szCs w:val="28"/>
              </w:rPr>
              <w:t>-</w:t>
            </w:r>
            <w:r w:rsidRPr="0022333E">
              <w:rPr>
                <w:rFonts w:ascii="仿宋" w:eastAsia="仿宋" w:hAnsi="仿宋"/>
                <w:szCs w:val="28"/>
              </w:rPr>
              <w:t>2完成访问Internet以及业务互访策略等相关配置</w:t>
            </w:r>
            <w:r w:rsidRPr="0022333E">
              <w:rPr>
                <w:rFonts w:ascii="仿宋" w:eastAsia="仿宋" w:hAnsi="仿宋" w:hint="eastAsia"/>
                <w:szCs w:val="28"/>
              </w:rPr>
              <w:t>，</w:t>
            </w:r>
            <w:r w:rsidRPr="0022333E">
              <w:rPr>
                <w:rFonts w:ascii="仿宋" w:eastAsia="仿宋" w:hAnsi="仿宋"/>
                <w:szCs w:val="28"/>
              </w:rPr>
              <w:t>全部正确得满分</w:t>
            </w:r>
            <w:r w:rsidRPr="0022333E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22333E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22333E">
              <w:rPr>
                <w:rFonts w:ascii="仿宋" w:eastAsia="仿宋" w:hAnsi="仿宋"/>
                <w:szCs w:val="28"/>
              </w:rPr>
              <w:t>少一块配置</w:t>
            </w:r>
            <w:r w:rsidRPr="0022333E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22333E">
              <w:rPr>
                <w:rFonts w:ascii="仿宋" w:eastAsia="仿宋" w:hAnsi="仿宋"/>
                <w:szCs w:val="28"/>
              </w:rPr>
              <w:t>否则得</w:t>
            </w:r>
            <w:r w:rsidRPr="0022333E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C55BE" w:rsidRPr="0022333E" w14:paraId="184F3A9B" w14:textId="77777777" w:rsidTr="00F4447E">
        <w:trPr>
          <w:trHeight w:val="575"/>
        </w:trPr>
        <w:tc>
          <w:tcPr>
            <w:tcW w:w="788" w:type="pct"/>
            <w:vMerge/>
            <w:vAlign w:val="center"/>
          </w:tcPr>
          <w:p w14:paraId="017995D1" w14:textId="77777777" w:rsidR="00FC55BE" w:rsidRPr="0022333E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30751FBC" w14:textId="2F9D7CC4" w:rsidR="00FC55BE" w:rsidRPr="0022333E" w:rsidRDefault="00FC55BE" w:rsidP="0060435D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22333E">
              <w:rPr>
                <w:rFonts w:ascii="仿宋" w:eastAsia="仿宋" w:hAnsi="仿宋" w:hint="eastAsia"/>
                <w:szCs w:val="28"/>
              </w:rPr>
              <w:t>5-</w:t>
            </w:r>
            <w:r w:rsidRPr="0022333E">
              <w:rPr>
                <w:rFonts w:ascii="仿宋" w:eastAsia="仿宋" w:hAnsi="仿宋"/>
                <w:szCs w:val="28"/>
              </w:rPr>
              <w:t>2 FW</w:t>
            </w:r>
            <w:r w:rsidRPr="0022333E">
              <w:rPr>
                <w:rFonts w:ascii="仿宋" w:eastAsia="仿宋" w:hAnsi="仿宋" w:hint="eastAsia"/>
                <w:szCs w:val="28"/>
              </w:rPr>
              <w:t>-</w:t>
            </w:r>
            <w:r w:rsidRPr="0022333E">
              <w:rPr>
                <w:rFonts w:ascii="仿宋" w:eastAsia="仿宋" w:hAnsi="仿宋"/>
                <w:szCs w:val="28"/>
              </w:rPr>
              <w:t>1完成</w:t>
            </w:r>
            <w:r w:rsidR="00C72612" w:rsidRPr="0022333E">
              <w:rPr>
                <w:rFonts w:ascii="仿宋" w:eastAsia="仿宋" w:hAnsi="仿宋"/>
                <w:szCs w:val="28"/>
              </w:rPr>
              <w:t>L2TP VPN</w:t>
            </w:r>
            <w:r w:rsidRPr="0022333E">
              <w:rPr>
                <w:rFonts w:ascii="仿宋" w:eastAsia="仿宋" w:hAnsi="仿宋"/>
                <w:szCs w:val="28"/>
              </w:rPr>
              <w:t>的部署</w:t>
            </w:r>
            <w:r w:rsidRPr="0022333E">
              <w:rPr>
                <w:rFonts w:ascii="仿宋" w:eastAsia="仿宋" w:hAnsi="仿宋" w:hint="eastAsia"/>
                <w:szCs w:val="28"/>
              </w:rPr>
              <w:t>，</w:t>
            </w:r>
            <w:r w:rsidRPr="0022333E">
              <w:rPr>
                <w:rFonts w:ascii="仿宋" w:eastAsia="仿宋" w:hAnsi="仿宋"/>
                <w:szCs w:val="28"/>
              </w:rPr>
              <w:t>实现</w:t>
            </w:r>
            <w:r w:rsidR="0060435D" w:rsidRPr="0022333E">
              <w:rPr>
                <w:rFonts w:ascii="仿宋" w:eastAsia="仿宋" w:hAnsi="仿宋" w:hint="eastAsia"/>
                <w:szCs w:val="28"/>
              </w:rPr>
              <w:t>相关</w:t>
            </w:r>
            <w:r w:rsidRPr="0022333E">
              <w:rPr>
                <w:rFonts w:ascii="仿宋" w:eastAsia="仿宋" w:hAnsi="仿宋"/>
                <w:szCs w:val="28"/>
              </w:rPr>
              <w:t>业务的</w:t>
            </w:r>
            <w:r w:rsidR="0060435D" w:rsidRPr="0022333E">
              <w:rPr>
                <w:rFonts w:ascii="仿宋" w:eastAsia="仿宋" w:hAnsi="仿宋" w:hint="eastAsia"/>
                <w:szCs w:val="28"/>
              </w:rPr>
              <w:t>安全访问</w:t>
            </w:r>
            <w:r w:rsidRPr="0022333E">
              <w:rPr>
                <w:rFonts w:ascii="仿宋" w:eastAsia="仿宋" w:hAnsi="仿宋"/>
                <w:szCs w:val="28"/>
              </w:rPr>
              <w:t>配置</w:t>
            </w:r>
            <w:r w:rsidRPr="0022333E">
              <w:rPr>
                <w:rFonts w:ascii="仿宋" w:eastAsia="仿宋" w:hAnsi="仿宋" w:hint="eastAsia"/>
                <w:szCs w:val="28"/>
              </w:rPr>
              <w:t>，</w:t>
            </w:r>
            <w:r w:rsidRPr="0022333E">
              <w:rPr>
                <w:rFonts w:ascii="仿宋" w:eastAsia="仿宋" w:hAnsi="仿宋"/>
                <w:szCs w:val="28"/>
              </w:rPr>
              <w:t>全部正确得满分</w:t>
            </w:r>
            <w:r w:rsidRPr="0022333E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22333E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22333E">
              <w:rPr>
                <w:rFonts w:ascii="仿宋" w:eastAsia="仿宋" w:hAnsi="仿宋"/>
                <w:szCs w:val="28"/>
              </w:rPr>
              <w:t>少一块配置</w:t>
            </w:r>
            <w:r w:rsidRPr="0022333E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22333E">
              <w:rPr>
                <w:rFonts w:ascii="仿宋" w:eastAsia="仿宋" w:hAnsi="仿宋"/>
                <w:szCs w:val="28"/>
              </w:rPr>
              <w:t>否则得</w:t>
            </w:r>
            <w:r w:rsidRPr="0022333E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C55BE" w:rsidRPr="0022333E" w14:paraId="4C19B82A" w14:textId="77777777" w:rsidTr="00F4447E">
        <w:trPr>
          <w:trHeight w:val="555"/>
        </w:trPr>
        <w:tc>
          <w:tcPr>
            <w:tcW w:w="788" w:type="pct"/>
            <w:vMerge/>
            <w:vAlign w:val="center"/>
          </w:tcPr>
          <w:p w14:paraId="3287F9FB" w14:textId="77777777" w:rsidR="00FC55BE" w:rsidRPr="0022333E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258DCDB7" w14:textId="77777777" w:rsidR="00FC55BE" w:rsidRPr="0022333E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22333E">
              <w:rPr>
                <w:rFonts w:ascii="仿宋" w:eastAsia="仿宋" w:hAnsi="仿宋" w:hint="eastAsia"/>
                <w:szCs w:val="28"/>
              </w:rPr>
              <w:t>5-</w:t>
            </w:r>
            <w:r w:rsidRPr="0022333E">
              <w:rPr>
                <w:rFonts w:ascii="仿宋" w:eastAsia="仿宋" w:hAnsi="仿宋"/>
                <w:szCs w:val="28"/>
              </w:rPr>
              <w:t>3 FW</w:t>
            </w:r>
            <w:r w:rsidRPr="0022333E">
              <w:rPr>
                <w:rFonts w:ascii="仿宋" w:eastAsia="仿宋" w:hAnsi="仿宋" w:hint="eastAsia"/>
                <w:szCs w:val="28"/>
              </w:rPr>
              <w:t>-</w:t>
            </w:r>
            <w:r w:rsidRPr="0022333E">
              <w:rPr>
                <w:rFonts w:ascii="仿宋" w:eastAsia="仿宋" w:hAnsi="仿宋"/>
                <w:szCs w:val="28"/>
              </w:rPr>
              <w:t>1完成NAT和日志相关配置</w:t>
            </w:r>
            <w:r w:rsidRPr="0022333E">
              <w:rPr>
                <w:rFonts w:ascii="仿宋" w:eastAsia="仿宋" w:hAnsi="仿宋" w:hint="eastAsia"/>
                <w:szCs w:val="28"/>
              </w:rPr>
              <w:t>，</w:t>
            </w:r>
            <w:r w:rsidRPr="0022333E">
              <w:rPr>
                <w:rFonts w:ascii="仿宋" w:eastAsia="仿宋" w:hAnsi="仿宋"/>
                <w:szCs w:val="28"/>
              </w:rPr>
              <w:t>全部正确得满分</w:t>
            </w:r>
            <w:r w:rsidRPr="0022333E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22333E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22333E">
              <w:rPr>
                <w:rFonts w:ascii="仿宋" w:eastAsia="仿宋" w:hAnsi="仿宋"/>
                <w:szCs w:val="28"/>
              </w:rPr>
              <w:t>少一块配置</w:t>
            </w:r>
            <w:r w:rsidRPr="0022333E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22333E">
              <w:rPr>
                <w:rFonts w:ascii="仿宋" w:eastAsia="仿宋" w:hAnsi="仿宋"/>
                <w:szCs w:val="28"/>
              </w:rPr>
              <w:t>否则得</w:t>
            </w:r>
            <w:r w:rsidRPr="0022333E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C55BE" w:rsidRPr="0022333E" w14:paraId="64BE802F" w14:textId="77777777" w:rsidTr="00F4447E">
        <w:trPr>
          <w:trHeight w:val="555"/>
        </w:trPr>
        <w:tc>
          <w:tcPr>
            <w:tcW w:w="788" w:type="pct"/>
            <w:vMerge/>
            <w:vAlign w:val="center"/>
          </w:tcPr>
          <w:p w14:paraId="55D7186D" w14:textId="77777777" w:rsidR="00FC55BE" w:rsidRPr="0022333E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37D0EA6F" w14:textId="0F2CB7AC" w:rsidR="00FC55BE" w:rsidRPr="0022333E" w:rsidRDefault="000F2969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22333E">
              <w:rPr>
                <w:rFonts w:ascii="仿宋" w:eastAsia="仿宋" w:hAnsi="仿宋" w:hint="eastAsia"/>
                <w:szCs w:val="28"/>
              </w:rPr>
              <w:t>5-4</w:t>
            </w:r>
            <w:r w:rsidR="00445308" w:rsidRPr="0022333E">
              <w:rPr>
                <w:rFonts w:ascii="仿宋" w:eastAsia="仿宋" w:hAnsi="仿宋" w:hint="eastAsia"/>
                <w:szCs w:val="28"/>
              </w:rPr>
              <w:t xml:space="preserve"> FW-2完成会话安全</w:t>
            </w:r>
            <w:r w:rsidR="003D413D" w:rsidRPr="0022333E">
              <w:rPr>
                <w:rFonts w:ascii="仿宋" w:eastAsia="仿宋" w:hAnsi="仿宋" w:hint="eastAsia"/>
                <w:szCs w:val="28"/>
              </w:rPr>
              <w:t>保护</w:t>
            </w:r>
            <w:r w:rsidR="00445308" w:rsidRPr="0022333E">
              <w:rPr>
                <w:rFonts w:ascii="仿宋" w:eastAsia="仿宋" w:hAnsi="仿宋" w:hint="eastAsia"/>
                <w:szCs w:val="28"/>
              </w:rPr>
              <w:t>相关配置，全部正确得满分，</w:t>
            </w:r>
            <w:proofErr w:type="gramStart"/>
            <w:r w:rsidR="00445308" w:rsidRPr="0022333E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="00445308" w:rsidRPr="0022333E">
              <w:rPr>
                <w:rFonts w:ascii="仿宋" w:eastAsia="仿宋" w:hAnsi="仿宋" w:hint="eastAsia"/>
                <w:szCs w:val="28"/>
              </w:rPr>
              <w:t>少一块配置按照比例扣分，否则得0分。</w:t>
            </w:r>
          </w:p>
        </w:tc>
      </w:tr>
      <w:tr w:rsidR="002623AB" w:rsidRPr="0022333E" w14:paraId="7DC58CC5" w14:textId="77777777" w:rsidTr="00F4447E">
        <w:trPr>
          <w:trHeight w:val="146"/>
        </w:trPr>
        <w:tc>
          <w:tcPr>
            <w:tcW w:w="788" w:type="pct"/>
            <w:vMerge w:val="restart"/>
            <w:vAlign w:val="center"/>
          </w:tcPr>
          <w:p w14:paraId="11BAFAD1" w14:textId="7B7F1593" w:rsidR="002623AB" w:rsidRPr="0022333E" w:rsidRDefault="002623AB" w:rsidP="004557E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22333E">
              <w:rPr>
                <w:rFonts w:ascii="仿宋" w:eastAsia="仿宋" w:hAnsi="仿宋" w:hint="eastAsia"/>
                <w:b/>
                <w:szCs w:val="28"/>
              </w:rPr>
              <w:t>六、广域网业务选路(</w:t>
            </w:r>
            <w:r w:rsidRPr="0022333E">
              <w:rPr>
                <w:rFonts w:ascii="仿宋" w:eastAsia="仿宋" w:hAnsi="仿宋"/>
                <w:b/>
                <w:szCs w:val="28"/>
              </w:rPr>
              <w:t>59</w:t>
            </w:r>
            <w:r w:rsidRPr="0022333E">
              <w:rPr>
                <w:rFonts w:ascii="仿宋" w:eastAsia="仿宋" w:hAnsi="仿宋" w:hint="eastAsia"/>
                <w:b/>
                <w:szCs w:val="28"/>
              </w:rPr>
              <w:t>分)</w:t>
            </w:r>
          </w:p>
        </w:tc>
        <w:tc>
          <w:tcPr>
            <w:tcW w:w="4212" w:type="pct"/>
            <w:vAlign w:val="center"/>
          </w:tcPr>
          <w:p w14:paraId="4D34CDBC" w14:textId="64A3DB7E" w:rsidR="002623AB" w:rsidRPr="0022333E" w:rsidRDefault="002623AB" w:rsidP="00590B5A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22333E">
              <w:rPr>
                <w:rFonts w:ascii="仿宋" w:eastAsia="仿宋" w:hAnsi="仿宋" w:hint="eastAsia"/>
                <w:szCs w:val="28"/>
              </w:rPr>
              <w:t>6-</w:t>
            </w:r>
            <w:r w:rsidRPr="0022333E">
              <w:rPr>
                <w:rFonts w:ascii="仿宋" w:eastAsia="仿宋" w:hAnsi="仿宋"/>
                <w:szCs w:val="28"/>
              </w:rPr>
              <w:t>1根据集团和</w:t>
            </w:r>
            <w:proofErr w:type="gramStart"/>
            <w:r w:rsidR="00590B5A" w:rsidRPr="0022333E">
              <w:rPr>
                <w:rFonts w:ascii="仿宋" w:eastAsia="仿宋" w:hAnsi="仿宋" w:hint="eastAsia"/>
                <w:szCs w:val="28"/>
              </w:rPr>
              <w:t>灾备中心</w:t>
            </w:r>
            <w:proofErr w:type="gramEnd"/>
            <w:r w:rsidR="00590B5A" w:rsidRPr="0022333E">
              <w:rPr>
                <w:rFonts w:ascii="仿宋" w:eastAsia="仿宋" w:hAnsi="仿宋" w:hint="eastAsia"/>
                <w:szCs w:val="28"/>
              </w:rPr>
              <w:t>之间</w:t>
            </w:r>
            <w:r w:rsidRPr="0022333E">
              <w:rPr>
                <w:rFonts w:ascii="仿宋" w:eastAsia="仿宋" w:hAnsi="仿宋"/>
                <w:szCs w:val="28"/>
              </w:rPr>
              <w:t>各业务互访的要求</w:t>
            </w:r>
            <w:r w:rsidRPr="0022333E">
              <w:rPr>
                <w:rFonts w:ascii="仿宋" w:eastAsia="仿宋" w:hAnsi="仿宋" w:hint="eastAsia"/>
                <w:szCs w:val="28"/>
              </w:rPr>
              <w:t>，</w:t>
            </w:r>
            <w:r w:rsidRPr="0022333E">
              <w:rPr>
                <w:rFonts w:ascii="仿宋" w:eastAsia="仿宋" w:hAnsi="仿宋"/>
                <w:szCs w:val="28"/>
              </w:rPr>
              <w:t>在</w:t>
            </w:r>
            <w:r w:rsidR="00590B5A" w:rsidRPr="0022333E">
              <w:rPr>
                <w:rFonts w:ascii="仿宋" w:eastAsia="仿宋" w:hAnsi="仿宋" w:hint="eastAsia"/>
                <w:szCs w:val="28"/>
              </w:rPr>
              <w:t>S</w:t>
            </w:r>
            <w:r w:rsidR="00590B5A" w:rsidRPr="0022333E">
              <w:rPr>
                <w:rFonts w:ascii="仿宋" w:eastAsia="仿宋" w:hAnsi="仿宋"/>
                <w:szCs w:val="28"/>
              </w:rPr>
              <w:t>W-1</w:t>
            </w:r>
            <w:r w:rsidR="00590B5A" w:rsidRPr="0022333E">
              <w:rPr>
                <w:rFonts w:ascii="仿宋" w:eastAsia="仿宋" w:hAnsi="仿宋" w:hint="eastAsia"/>
                <w:szCs w:val="28"/>
              </w:rPr>
              <w:t>、SW-2、SW-3</w:t>
            </w:r>
            <w:r w:rsidRPr="0022333E">
              <w:rPr>
                <w:rFonts w:ascii="仿宋" w:eastAsia="仿宋" w:hAnsi="仿宋"/>
                <w:szCs w:val="28"/>
              </w:rPr>
              <w:t>上完成合理的业务选路配置</w:t>
            </w:r>
            <w:r w:rsidRPr="0022333E">
              <w:rPr>
                <w:rFonts w:ascii="仿宋" w:eastAsia="仿宋" w:hAnsi="仿宋" w:hint="eastAsia"/>
                <w:szCs w:val="28"/>
              </w:rPr>
              <w:t>，</w:t>
            </w:r>
            <w:r w:rsidRPr="0022333E">
              <w:rPr>
                <w:rFonts w:ascii="仿宋" w:eastAsia="仿宋" w:hAnsi="仿宋"/>
                <w:szCs w:val="28"/>
              </w:rPr>
              <w:t>全部正确得满分</w:t>
            </w:r>
            <w:r w:rsidRPr="0022333E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22333E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22333E">
              <w:rPr>
                <w:rFonts w:ascii="仿宋" w:eastAsia="仿宋" w:hAnsi="仿宋"/>
                <w:szCs w:val="28"/>
              </w:rPr>
              <w:t>少一块配置</w:t>
            </w:r>
            <w:r w:rsidRPr="0022333E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22333E">
              <w:rPr>
                <w:rFonts w:ascii="仿宋" w:eastAsia="仿宋" w:hAnsi="仿宋"/>
                <w:szCs w:val="28"/>
              </w:rPr>
              <w:t>否则得</w:t>
            </w:r>
            <w:r w:rsidRPr="0022333E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2623AB" w:rsidRPr="0022333E" w14:paraId="1E32F844" w14:textId="77777777" w:rsidTr="00F4447E">
        <w:trPr>
          <w:trHeight w:val="146"/>
        </w:trPr>
        <w:tc>
          <w:tcPr>
            <w:tcW w:w="788" w:type="pct"/>
            <w:vMerge/>
            <w:vAlign w:val="center"/>
          </w:tcPr>
          <w:p w14:paraId="08F363E8" w14:textId="77777777" w:rsidR="002623AB" w:rsidRPr="0022333E" w:rsidRDefault="002623AB" w:rsidP="004557E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7C4C8263" w14:textId="154A1180" w:rsidR="002623AB" w:rsidRPr="0022333E" w:rsidRDefault="002623AB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22333E">
              <w:rPr>
                <w:rFonts w:ascii="仿宋" w:eastAsia="仿宋" w:hAnsi="仿宋" w:hint="eastAsia"/>
                <w:szCs w:val="28"/>
              </w:rPr>
              <w:t>6-2</w:t>
            </w:r>
            <w:r w:rsidR="00590B5A" w:rsidRPr="0022333E">
              <w:rPr>
                <w:rFonts w:ascii="仿宋" w:eastAsia="仿宋" w:hAnsi="仿宋"/>
                <w:szCs w:val="28"/>
              </w:rPr>
              <w:t xml:space="preserve"> </w:t>
            </w:r>
            <w:r w:rsidR="00590B5A" w:rsidRPr="0022333E">
              <w:rPr>
                <w:rFonts w:ascii="仿宋" w:eastAsia="仿宋" w:hAnsi="仿宋" w:hint="eastAsia"/>
                <w:szCs w:val="28"/>
              </w:rPr>
              <w:t>根据集团和</w:t>
            </w:r>
            <w:r w:rsidR="007720E3" w:rsidRPr="0022333E">
              <w:rPr>
                <w:rFonts w:ascii="仿宋" w:eastAsia="仿宋" w:hAnsi="仿宋" w:hint="eastAsia"/>
                <w:szCs w:val="28"/>
              </w:rPr>
              <w:t>分公司之间视频会议保障的要求，在SW-1、SW-2、RT-1、R</w:t>
            </w:r>
            <w:r w:rsidR="007720E3" w:rsidRPr="0022333E">
              <w:rPr>
                <w:rFonts w:ascii="仿宋" w:eastAsia="仿宋" w:hAnsi="仿宋"/>
                <w:szCs w:val="28"/>
              </w:rPr>
              <w:t>T-2</w:t>
            </w:r>
            <w:r w:rsidR="007720E3" w:rsidRPr="0022333E">
              <w:rPr>
                <w:rFonts w:ascii="仿宋" w:eastAsia="仿宋" w:hAnsi="仿宋" w:hint="eastAsia"/>
                <w:szCs w:val="28"/>
              </w:rPr>
              <w:t>上完成合理的组播功能配置，全部正确得满分，</w:t>
            </w:r>
            <w:proofErr w:type="gramStart"/>
            <w:r w:rsidR="007720E3" w:rsidRPr="0022333E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="007720E3" w:rsidRPr="0022333E">
              <w:rPr>
                <w:rFonts w:ascii="仿宋" w:eastAsia="仿宋" w:hAnsi="仿宋" w:hint="eastAsia"/>
                <w:szCs w:val="28"/>
              </w:rPr>
              <w:t>少一块配置按照比例扣分，否则得0分。</w:t>
            </w:r>
          </w:p>
        </w:tc>
      </w:tr>
    </w:tbl>
    <w:p w14:paraId="1EB65BDA" w14:textId="77777777" w:rsidR="00F4447E" w:rsidRPr="0022333E" w:rsidRDefault="00F4447E" w:rsidP="008E52A6">
      <w:pPr>
        <w:rPr>
          <w:rFonts w:ascii="仿宋" w:eastAsia="仿宋" w:hAnsi="仿宋"/>
        </w:rPr>
      </w:pPr>
    </w:p>
    <w:p w14:paraId="54EE7E74" w14:textId="77777777" w:rsidR="00F4447E" w:rsidRPr="0022333E" w:rsidRDefault="00F4447E">
      <w:pPr>
        <w:rPr>
          <w:rFonts w:ascii="仿宋" w:eastAsia="仿宋" w:hAnsi="仿宋" w:cs="Arial"/>
          <w:b/>
          <w:bCs/>
          <w:sz w:val="32"/>
          <w:szCs w:val="32"/>
        </w:rPr>
      </w:pPr>
      <w:r w:rsidRPr="0022333E">
        <w:rPr>
          <w:rFonts w:ascii="仿宋" w:eastAsia="仿宋" w:hAnsi="仿宋" w:cs="Arial"/>
          <w:b/>
          <w:bCs/>
          <w:sz w:val="32"/>
          <w:szCs w:val="32"/>
        </w:rPr>
        <w:br w:type="page"/>
      </w:r>
    </w:p>
    <w:p w14:paraId="38F14C6E" w14:textId="28C438AF" w:rsidR="0040251E" w:rsidRPr="0022333E" w:rsidRDefault="008F242C" w:rsidP="0022333E">
      <w:pPr>
        <w:keepNext/>
        <w:keepLines/>
        <w:widowControl w:val="0"/>
        <w:spacing w:before="120" w:after="120" w:line="276" w:lineRule="auto"/>
        <w:jc w:val="center"/>
        <w:outlineLvl w:val="1"/>
        <w:rPr>
          <w:rFonts w:ascii="仿宋" w:eastAsia="仿宋" w:hAnsi="仿宋" w:cs="Arial"/>
          <w:b/>
          <w:bCs/>
          <w:sz w:val="44"/>
          <w:szCs w:val="44"/>
        </w:rPr>
      </w:pPr>
      <w:r w:rsidRPr="0022333E">
        <w:rPr>
          <w:rFonts w:ascii="仿宋" w:eastAsia="仿宋" w:hAnsi="仿宋" w:cs="Arial" w:hint="eastAsia"/>
          <w:b/>
          <w:bCs/>
          <w:sz w:val="44"/>
          <w:szCs w:val="44"/>
        </w:rPr>
        <w:lastRenderedPageBreak/>
        <w:t>服务器配置及应用项目（480分）</w:t>
      </w:r>
    </w:p>
    <w:p w14:paraId="2A2750FF" w14:textId="77777777" w:rsidR="0022333E" w:rsidRPr="0022333E" w:rsidRDefault="0022333E" w:rsidP="0022333E">
      <w:pPr>
        <w:pStyle w:val="my1"/>
        <w:spacing w:before="190" w:after="190" w:line="360" w:lineRule="auto"/>
        <w:jc w:val="both"/>
        <w:outlineLvl w:val="2"/>
        <w:rPr>
          <w:rFonts w:ascii="仿宋" w:eastAsia="仿宋" w:hAnsi="仿宋" w:cs="仿宋"/>
          <w:sz w:val="28"/>
          <w:szCs w:val="28"/>
        </w:rPr>
      </w:pPr>
      <w:r w:rsidRPr="0022333E">
        <w:rPr>
          <w:rFonts w:ascii="仿宋" w:eastAsia="仿宋" w:hAnsi="仿宋" w:cs="仿宋" w:hint="eastAsia"/>
          <w:sz w:val="28"/>
          <w:szCs w:val="28"/>
        </w:rPr>
        <w:t>云实训平台上基础设置与虚拟主机创建（150分）</w:t>
      </w:r>
    </w:p>
    <w:p w14:paraId="415AFE9C" w14:textId="77777777" w:rsidR="0022333E" w:rsidRPr="0022333E" w:rsidRDefault="0022333E" w:rsidP="0022333E">
      <w:pPr>
        <w:pStyle w:val="51"/>
        <w:ind w:firstLine="562"/>
        <w:outlineLvl w:val="9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（一）云平台基础设置（50分）</w:t>
      </w:r>
    </w:p>
    <w:p w14:paraId="5AE67472" w14:textId="77777777" w:rsidR="0022333E" w:rsidRPr="0022333E" w:rsidRDefault="0022333E" w:rsidP="0022333E">
      <w:pPr>
        <w:pStyle w:val="af5"/>
        <w:numPr>
          <w:ilvl w:val="0"/>
          <w:numId w:val="4"/>
        </w:numPr>
        <w:spacing w:line="360" w:lineRule="auto"/>
        <w:ind w:right="110" w:firstLineChars="0"/>
        <w:jc w:val="both"/>
        <w:rPr>
          <w:rFonts w:ascii="仿宋" w:eastAsia="仿宋" w:hAnsi="仿宋" w:cs="仿宋"/>
          <w:color w:val="000000"/>
          <w:szCs w:val="28"/>
        </w:rPr>
      </w:pPr>
      <w:r w:rsidRPr="0022333E">
        <w:rPr>
          <w:rFonts w:ascii="仿宋" w:eastAsia="仿宋" w:hAnsi="仿宋" w:cs="仿宋" w:hint="eastAsia"/>
          <w:color w:val="000000"/>
          <w:szCs w:val="28"/>
        </w:rPr>
        <w:t>创建网络(全部正确得30分，不正确的0分)</w:t>
      </w:r>
    </w:p>
    <w:p w14:paraId="560E2815" w14:textId="77777777" w:rsidR="0022333E" w:rsidRPr="0022333E" w:rsidRDefault="0022333E" w:rsidP="0022333E">
      <w:pPr>
        <w:pStyle w:val="af5"/>
        <w:numPr>
          <w:ilvl w:val="0"/>
          <w:numId w:val="4"/>
        </w:numPr>
        <w:spacing w:line="360" w:lineRule="auto"/>
        <w:ind w:right="110" w:firstLineChars="0"/>
        <w:jc w:val="both"/>
        <w:rPr>
          <w:rFonts w:ascii="仿宋" w:eastAsia="仿宋" w:hAnsi="仿宋" w:cs="仿宋"/>
          <w:color w:val="000000"/>
          <w:szCs w:val="28"/>
        </w:rPr>
      </w:pPr>
      <w:r w:rsidRPr="0022333E">
        <w:rPr>
          <w:rFonts w:ascii="仿宋" w:eastAsia="仿宋" w:hAnsi="仿宋" w:cs="仿宋" w:hint="eastAsia"/>
          <w:color w:val="000000"/>
          <w:szCs w:val="28"/>
        </w:rPr>
        <w:t>创建硬盘(全部正确得20分，不正确的0分)</w:t>
      </w:r>
    </w:p>
    <w:p w14:paraId="78249254" w14:textId="77777777" w:rsidR="0022333E" w:rsidRPr="0022333E" w:rsidRDefault="0022333E" w:rsidP="0022333E">
      <w:pPr>
        <w:pStyle w:val="51"/>
        <w:ind w:firstLine="562"/>
        <w:outlineLvl w:val="9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（二）创建虚拟主机（100分）</w:t>
      </w:r>
    </w:p>
    <w:p w14:paraId="2E0EA584" w14:textId="77777777" w:rsidR="0022333E" w:rsidRPr="0022333E" w:rsidRDefault="0022333E" w:rsidP="0022333E">
      <w:pPr>
        <w:pStyle w:val="af5"/>
        <w:numPr>
          <w:ilvl w:val="0"/>
          <w:numId w:val="5"/>
        </w:numPr>
        <w:spacing w:line="360" w:lineRule="auto"/>
        <w:ind w:right="110" w:firstLineChars="0"/>
        <w:jc w:val="both"/>
        <w:rPr>
          <w:rFonts w:ascii="仿宋" w:eastAsia="仿宋" w:hAnsi="仿宋" w:cs="仿宋"/>
          <w:color w:val="000000"/>
          <w:szCs w:val="28"/>
        </w:rPr>
      </w:pPr>
      <w:r w:rsidRPr="0022333E">
        <w:rPr>
          <w:rFonts w:ascii="仿宋" w:eastAsia="仿宋" w:hAnsi="仿宋" w:cs="仿宋" w:hint="eastAsia"/>
          <w:color w:val="000000"/>
          <w:szCs w:val="28"/>
        </w:rPr>
        <w:t>生成虚拟主机(全部正确得80分，不正确的0分)</w:t>
      </w:r>
    </w:p>
    <w:p w14:paraId="02F07C51" w14:textId="77777777" w:rsidR="0022333E" w:rsidRPr="0022333E" w:rsidRDefault="0022333E" w:rsidP="0022333E">
      <w:pPr>
        <w:pStyle w:val="af5"/>
        <w:numPr>
          <w:ilvl w:val="0"/>
          <w:numId w:val="5"/>
        </w:numPr>
        <w:spacing w:line="360" w:lineRule="auto"/>
        <w:ind w:right="110" w:firstLineChars="0"/>
        <w:jc w:val="both"/>
        <w:rPr>
          <w:rFonts w:ascii="仿宋" w:eastAsia="仿宋" w:hAnsi="仿宋" w:cs="仿宋"/>
          <w:color w:val="000000"/>
          <w:szCs w:val="28"/>
        </w:rPr>
      </w:pPr>
      <w:r w:rsidRPr="0022333E">
        <w:rPr>
          <w:rFonts w:ascii="仿宋" w:eastAsia="仿宋" w:hAnsi="仿宋" w:cs="仿宋" w:hint="eastAsia"/>
          <w:color w:val="000000"/>
          <w:szCs w:val="28"/>
        </w:rPr>
        <w:t>设置虚拟机IP地址(全部正确得20分，不正确的0分)</w:t>
      </w:r>
    </w:p>
    <w:p w14:paraId="5EDDEE37" w14:textId="77777777" w:rsidR="0022333E" w:rsidRPr="0022333E" w:rsidRDefault="0022333E" w:rsidP="0022333E">
      <w:pPr>
        <w:pStyle w:val="my1"/>
        <w:spacing w:before="190" w:after="190" w:line="360" w:lineRule="auto"/>
        <w:jc w:val="both"/>
        <w:outlineLvl w:val="2"/>
        <w:rPr>
          <w:rFonts w:ascii="仿宋" w:eastAsia="仿宋" w:hAnsi="仿宋" w:cs="仿宋"/>
          <w:sz w:val="28"/>
          <w:szCs w:val="28"/>
        </w:rPr>
      </w:pPr>
      <w:r w:rsidRPr="0022333E">
        <w:rPr>
          <w:rFonts w:ascii="仿宋" w:eastAsia="仿宋" w:hAnsi="仿宋" w:cs="仿宋" w:hint="eastAsia"/>
          <w:sz w:val="28"/>
          <w:szCs w:val="28"/>
        </w:rPr>
        <w:t>Windows服务器配置（165分）</w:t>
      </w:r>
    </w:p>
    <w:p w14:paraId="03089611" w14:textId="77777777" w:rsidR="0022333E" w:rsidRPr="0022333E" w:rsidRDefault="0022333E" w:rsidP="0022333E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22333E">
        <w:rPr>
          <w:rFonts w:ascii="仿宋" w:eastAsia="仿宋" w:hAnsi="仿宋" w:cs="仿宋" w:hint="eastAsia"/>
          <w:sz w:val="28"/>
        </w:rPr>
        <w:t>域控制器配置</w:t>
      </w:r>
    </w:p>
    <w:p w14:paraId="7B71CBBC" w14:textId="77777777" w:rsidR="0022333E" w:rsidRPr="0022333E" w:rsidRDefault="0022333E" w:rsidP="0022333E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所有虚拟机的IP设置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7A1E907" w14:textId="77777777" w:rsidR="0022333E" w:rsidRPr="0022333E" w:rsidRDefault="0022333E" w:rsidP="0022333E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配置Windows-1为域控制器，设置DNS服务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9759A84" w14:textId="77777777" w:rsidR="0022333E" w:rsidRPr="0022333E" w:rsidRDefault="0022333E" w:rsidP="0022333E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lastRenderedPageBreak/>
        <w:t>把其他Windows主机</w:t>
      </w:r>
      <w:proofErr w:type="gramStart"/>
      <w:r w:rsidRPr="0022333E">
        <w:rPr>
          <w:rFonts w:ascii="仿宋" w:eastAsia="仿宋" w:hAnsi="仿宋" w:cs="仿宋" w:hint="eastAsia"/>
          <w:szCs w:val="28"/>
        </w:rPr>
        <w:t>加入到域</w:t>
      </w:r>
      <w:proofErr w:type="gramEnd"/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FB5A627" w14:textId="77777777" w:rsidR="0022333E" w:rsidRPr="0022333E" w:rsidRDefault="0022333E" w:rsidP="0022333E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创建组织单位和安全组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6B3E4BB" w14:textId="77777777" w:rsidR="0022333E" w:rsidRPr="0022333E" w:rsidRDefault="0022333E" w:rsidP="0022333E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配置“文档”文件夹重定向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E5ACD7A" w14:textId="77777777" w:rsidR="0022333E" w:rsidRPr="0022333E" w:rsidRDefault="0022333E" w:rsidP="0022333E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所有用户使用漫游用户配置文件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C89783F" w14:textId="77777777" w:rsidR="0022333E" w:rsidRPr="0022333E" w:rsidRDefault="0022333E" w:rsidP="0022333E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proofErr w:type="gramStart"/>
      <w:r w:rsidRPr="0022333E">
        <w:rPr>
          <w:rFonts w:ascii="仿宋" w:eastAsia="仿宋" w:hAnsi="仿宋" w:cs="仿宋" w:hint="eastAsia"/>
          <w:szCs w:val="28"/>
        </w:rPr>
        <w:t>设置组</w:t>
      </w:r>
      <w:proofErr w:type="gramEnd"/>
      <w:r w:rsidRPr="0022333E">
        <w:rPr>
          <w:rFonts w:ascii="仿宋" w:eastAsia="仿宋" w:hAnsi="仿宋" w:cs="仿宋" w:hint="eastAsia"/>
          <w:szCs w:val="28"/>
        </w:rPr>
        <w:t>策略，让域中主机自动信任Windows-4根证书颁发机构。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0D6C1D5" w14:textId="77777777" w:rsidR="0022333E" w:rsidRPr="0022333E" w:rsidRDefault="0022333E" w:rsidP="0022333E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proofErr w:type="gramStart"/>
      <w:r w:rsidRPr="0022333E">
        <w:rPr>
          <w:rFonts w:ascii="仿宋" w:eastAsia="仿宋" w:hAnsi="仿宋" w:cs="仿宋" w:hint="eastAsia"/>
          <w:szCs w:val="28"/>
        </w:rPr>
        <w:t>设置组</w:t>
      </w:r>
      <w:proofErr w:type="gramEnd"/>
      <w:r w:rsidRPr="0022333E">
        <w:rPr>
          <w:rFonts w:ascii="仿宋" w:eastAsia="仿宋" w:hAnsi="仿宋" w:cs="仿宋" w:hint="eastAsia"/>
          <w:szCs w:val="28"/>
        </w:rPr>
        <w:t>策略，让域中主机之间通信采用</w:t>
      </w:r>
      <w:proofErr w:type="spellStart"/>
      <w:r w:rsidRPr="0022333E">
        <w:rPr>
          <w:rFonts w:ascii="仿宋" w:eastAsia="仿宋" w:hAnsi="仿宋" w:cs="仿宋" w:hint="eastAsia"/>
          <w:szCs w:val="28"/>
        </w:rPr>
        <w:t>IPSec</w:t>
      </w:r>
      <w:proofErr w:type="spellEnd"/>
      <w:r w:rsidRPr="0022333E">
        <w:rPr>
          <w:rFonts w:ascii="仿宋" w:eastAsia="仿宋" w:hAnsi="仿宋" w:cs="仿宋" w:hint="eastAsia"/>
          <w:szCs w:val="28"/>
        </w:rPr>
        <w:t>安全连接，</w:t>
      </w:r>
      <w:proofErr w:type="gramStart"/>
      <w:r w:rsidRPr="0022333E">
        <w:rPr>
          <w:rFonts w:ascii="仿宋" w:eastAsia="仿宋" w:hAnsi="仿宋" w:cs="仿宋" w:hint="eastAsia"/>
          <w:szCs w:val="28"/>
        </w:rPr>
        <w:t>但域控制器</w:t>
      </w:r>
      <w:proofErr w:type="gramEnd"/>
      <w:r w:rsidRPr="0022333E">
        <w:rPr>
          <w:rFonts w:ascii="仿宋" w:eastAsia="仿宋" w:hAnsi="仿宋" w:cs="仿宋" w:hint="eastAsia"/>
          <w:szCs w:val="28"/>
        </w:rPr>
        <w:t>和网关除外；采用计算机证书验证，</w:t>
      </w:r>
      <w:proofErr w:type="gramStart"/>
      <w:r w:rsidRPr="0022333E">
        <w:rPr>
          <w:rFonts w:ascii="仿宋" w:eastAsia="仿宋" w:hAnsi="仿宋" w:cs="仿宋" w:hint="eastAsia"/>
          <w:szCs w:val="28"/>
        </w:rPr>
        <w:t>使用组</w:t>
      </w:r>
      <w:proofErr w:type="gramEnd"/>
      <w:r w:rsidRPr="0022333E">
        <w:rPr>
          <w:rFonts w:ascii="仿宋" w:eastAsia="仿宋" w:hAnsi="仿宋" w:cs="仿宋" w:hint="eastAsia"/>
          <w:szCs w:val="28"/>
        </w:rPr>
        <w:t>策略将证书分发到客户端计算机。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9D6E405" w14:textId="77777777" w:rsidR="0022333E" w:rsidRPr="0022333E" w:rsidRDefault="0022333E" w:rsidP="0022333E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配置Windows-2为skills.com林的第二棵域树根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3F64CEA" w14:textId="77777777" w:rsidR="0022333E" w:rsidRPr="0022333E" w:rsidRDefault="0022333E" w:rsidP="0022333E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配置Windows-3为netskills.com的子域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AF17039" w14:textId="77777777" w:rsidR="0022333E" w:rsidRPr="0022333E" w:rsidRDefault="0022333E" w:rsidP="0022333E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配置Windows-4为证书服务器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B6AEB8F" w14:textId="77777777" w:rsidR="0022333E" w:rsidRPr="0022333E" w:rsidRDefault="0022333E" w:rsidP="0022333E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22333E">
        <w:rPr>
          <w:rFonts w:ascii="仿宋" w:eastAsia="仿宋" w:hAnsi="仿宋" w:cs="仿宋" w:hint="eastAsia"/>
          <w:sz w:val="28"/>
        </w:rPr>
        <w:t>Web服务配置</w:t>
      </w:r>
    </w:p>
    <w:p w14:paraId="7FDBB745" w14:textId="77777777" w:rsidR="0022333E" w:rsidRPr="0022333E" w:rsidRDefault="0022333E" w:rsidP="0022333E">
      <w:pPr>
        <w:pStyle w:val="af5"/>
        <w:numPr>
          <w:ilvl w:val="0"/>
          <w:numId w:val="18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设置Windows-7为web站点(全部正确得满分，不正确的0分)</w:t>
      </w:r>
    </w:p>
    <w:p w14:paraId="2B12C8AE" w14:textId="77777777" w:rsidR="0022333E" w:rsidRPr="0022333E" w:rsidRDefault="0022333E" w:rsidP="0022333E">
      <w:pPr>
        <w:pStyle w:val="af5"/>
        <w:numPr>
          <w:ilvl w:val="0"/>
          <w:numId w:val="18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web站点同时支持dotnet CLR v2.0和dotnet CLR v4.0(全部正确得满分，不正确的0分)</w:t>
      </w:r>
    </w:p>
    <w:p w14:paraId="0AA9835F" w14:textId="77777777" w:rsidR="0022333E" w:rsidRPr="0022333E" w:rsidRDefault="0022333E" w:rsidP="0022333E">
      <w:pPr>
        <w:pStyle w:val="af5"/>
        <w:numPr>
          <w:ilvl w:val="0"/>
          <w:numId w:val="18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web站点目录和内容设置(全部正确得满分，不正确的0分)</w:t>
      </w:r>
    </w:p>
    <w:p w14:paraId="242183EB" w14:textId="77777777" w:rsidR="0022333E" w:rsidRPr="0022333E" w:rsidRDefault="0022333E" w:rsidP="0022333E">
      <w:pPr>
        <w:pStyle w:val="af5"/>
        <w:numPr>
          <w:ilvl w:val="0"/>
          <w:numId w:val="18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lastRenderedPageBreak/>
        <w:t>客户端访问网站，客户端必需有证书(全部正确得满分，不正确的0分)</w:t>
      </w:r>
    </w:p>
    <w:p w14:paraId="34CE8EE3" w14:textId="77777777" w:rsidR="0022333E" w:rsidRPr="0022333E" w:rsidRDefault="0022333E" w:rsidP="0022333E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22333E">
        <w:rPr>
          <w:rFonts w:ascii="仿宋" w:eastAsia="仿宋" w:hAnsi="仿宋" w:cs="仿宋" w:hint="eastAsia"/>
          <w:sz w:val="28"/>
        </w:rPr>
        <w:t>DFS服务器配置</w:t>
      </w:r>
    </w:p>
    <w:p w14:paraId="734C5D00" w14:textId="77777777" w:rsidR="0022333E" w:rsidRPr="0022333E" w:rsidRDefault="0022333E" w:rsidP="0022333E">
      <w:pPr>
        <w:pStyle w:val="af5"/>
        <w:numPr>
          <w:ilvl w:val="0"/>
          <w:numId w:val="1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在Windows-4的C分区划分2GB的空间，创建NTFS分区(全部正确得满分，不正确的0分)</w:t>
      </w:r>
    </w:p>
    <w:p w14:paraId="5398AE3A" w14:textId="77777777" w:rsidR="0022333E" w:rsidRPr="0022333E" w:rsidRDefault="0022333E" w:rsidP="0022333E">
      <w:pPr>
        <w:pStyle w:val="af5"/>
        <w:numPr>
          <w:ilvl w:val="0"/>
          <w:numId w:val="1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配置Windows-4为DFS服务器，实现Windows-5和实现Windows-6文件夹的同步(全部正确得满分，不正确的0分)</w:t>
      </w:r>
    </w:p>
    <w:p w14:paraId="2360D032" w14:textId="77777777" w:rsidR="0022333E" w:rsidRPr="0022333E" w:rsidRDefault="0022333E" w:rsidP="0022333E">
      <w:pPr>
        <w:pStyle w:val="af5"/>
        <w:numPr>
          <w:ilvl w:val="0"/>
          <w:numId w:val="1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配置Windows-5的端口(全部正确得满分，不正确的0分)</w:t>
      </w:r>
    </w:p>
    <w:p w14:paraId="541FE1EF" w14:textId="77777777" w:rsidR="0022333E" w:rsidRPr="0022333E" w:rsidRDefault="0022333E" w:rsidP="0022333E">
      <w:pPr>
        <w:spacing w:line="360" w:lineRule="auto"/>
        <w:jc w:val="both"/>
        <w:rPr>
          <w:rFonts w:ascii="仿宋" w:eastAsia="仿宋" w:hAnsi="仿宋" w:cs="仿宋"/>
          <w:szCs w:val="28"/>
        </w:rPr>
      </w:pPr>
    </w:p>
    <w:p w14:paraId="662B6A82" w14:textId="77777777" w:rsidR="0022333E" w:rsidRPr="0022333E" w:rsidRDefault="0022333E" w:rsidP="0022333E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22333E">
        <w:rPr>
          <w:rFonts w:ascii="仿宋" w:eastAsia="仿宋" w:hAnsi="仿宋" w:cs="仿宋" w:hint="eastAsia"/>
          <w:sz w:val="28"/>
        </w:rPr>
        <w:t>WDS服务配置</w:t>
      </w:r>
    </w:p>
    <w:p w14:paraId="2AA1F184" w14:textId="77777777" w:rsidR="0022333E" w:rsidRPr="0022333E" w:rsidRDefault="0022333E" w:rsidP="0022333E">
      <w:pPr>
        <w:pStyle w:val="af5"/>
        <w:numPr>
          <w:ilvl w:val="0"/>
          <w:numId w:val="8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配置Windows-5和Windows-6为DHCP服务器，实现故障转移(全部正确得满分，不正确的0分)</w:t>
      </w:r>
    </w:p>
    <w:p w14:paraId="21BB2B33" w14:textId="77777777" w:rsidR="0022333E" w:rsidRPr="0022333E" w:rsidRDefault="0022333E" w:rsidP="0022333E">
      <w:pPr>
        <w:pStyle w:val="af5"/>
        <w:numPr>
          <w:ilvl w:val="0"/>
          <w:numId w:val="8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DHCP的设置(全部正确得满分，不正确的0分)</w:t>
      </w:r>
    </w:p>
    <w:p w14:paraId="2474F9A1" w14:textId="77777777" w:rsidR="0022333E" w:rsidRPr="0022333E" w:rsidRDefault="0022333E" w:rsidP="0022333E">
      <w:pPr>
        <w:pStyle w:val="af5"/>
        <w:numPr>
          <w:ilvl w:val="0"/>
          <w:numId w:val="8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在Windows-5上安装WDS，部署安装Windows Server 2019 Datacenter(全部正确得满分，不正确的0分)</w:t>
      </w:r>
    </w:p>
    <w:p w14:paraId="36994E82" w14:textId="77777777" w:rsidR="0022333E" w:rsidRPr="0022333E" w:rsidRDefault="0022333E" w:rsidP="0022333E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22333E">
        <w:rPr>
          <w:rFonts w:ascii="仿宋" w:eastAsia="仿宋" w:hAnsi="仿宋" w:cs="仿宋" w:hint="eastAsia"/>
          <w:sz w:val="28"/>
        </w:rPr>
        <w:t>NLB服务器配置</w:t>
      </w:r>
    </w:p>
    <w:p w14:paraId="3265B3D5" w14:textId="77777777" w:rsidR="0022333E" w:rsidRPr="0022333E" w:rsidRDefault="0022333E" w:rsidP="0022333E">
      <w:pPr>
        <w:pStyle w:val="af5"/>
        <w:numPr>
          <w:ilvl w:val="0"/>
          <w:numId w:val="2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lastRenderedPageBreak/>
        <w:t>配置Windows-5和Windows-6为NLB服务器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2B0CDB8" w14:textId="77777777" w:rsidR="0022333E" w:rsidRPr="0022333E" w:rsidRDefault="0022333E" w:rsidP="0022333E">
      <w:pPr>
        <w:pStyle w:val="af5"/>
        <w:numPr>
          <w:ilvl w:val="0"/>
          <w:numId w:val="2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配置群集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3D0CF6E" w14:textId="77777777" w:rsidR="0022333E" w:rsidRPr="0022333E" w:rsidRDefault="0022333E" w:rsidP="0022333E">
      <w:pPr>
        <w:pStyle w:val="af5"/>
        <w:numPr>
          <w:ilvl w:val="0"/>
          <w:numId w:val="2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配置Windows-5为web服务器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CB282A9" w14:textId="77777777" w:rsidR="0022333E" w:rsidRPr="0022333E" w:rsidRDefault="0022333E" w:rsidP="0022333E">
      <w:pPr>
        <w:pStyle w:val="af5"/>
        <w:numPr>
          <w:ilvl w:val="0"/>
          <w:numId w:val="2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配置共享网页文件、共享网站配置文件和网站日志文件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74B53C1" w14:textId="77777777" w:rsidR="0022333E" w:rsidRPr="0022333E" w:rsidRDefault="0022333E" w:rsidP="0022333E">
      <w:pPr>
        <w:pStyle w:val="af5"/>
        <w:numPr>
          <w:ilvl w:val="0"/>
          <w:numId w:val="2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使用W3C记录日志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FD8DC18" w14:textId="77777777" w:rsidR="0022333E" w:rsidRPr="0022333E" w:rsidRDefault="0022333E" w:rsidP="0022333E">
      <w:pPr>
        <w:pStyle w:val="af5"/>
        <w:numPr>
          <w:ilvl w:val="0"/>
          <w:numId w:val="2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网站只允许使用域名SSL加密访问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D805B6A" w14:textId="77777777" w:rsidR="0022333E" w:rsidRPr="0022333E" w:rsidRDefault="0022333E" w:rsidP="0022333E">
      <w:pPr>
        <w:pStyle w:val="af5"/>
        <w:numPr>
          <w:ilvl w:val="0"/>
          <w:numId w:val="2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配置Windows-6为web服务器，采用共享windows-5配置的方式，导入Windows-5证书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03FAB0D" w14:textId="77777777" w:rsidR="0022333E" w:rsidRPr="0022333E" w:rsidRDefault="0022333E" w:rsidP="0022333E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22333E">
        <w:rPr>
          <w:rFonts w:ascii="仿宋" w:eastAsia="仿宋" w:hAnsi="仿宋" w:cs="仿宋" w:hint="eastAsia"/>
          <w:sz w:val="28"/>
        </w:rPr>
        <w:t>故障转移群集配置</w:t>
      </w:r>
    </w:p>
    <w:p w14:paraId="0591FEBF" w14:textId="77777777" w:rsidR="0022333E" w:rsidRPr="0022333E" w:rsidRDefault="0022333E" w:rsidP="0022333E">
      <w:pPr>
        <w:pStyle w:val="af5"/>
        <w:numPr>
          <w:ilvl w:val="0"/>
          <w:numId w:val="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在Windows-7上添加4块5G硬盘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CE6A3E0" w14:textId="77777777" w:rsidR="0022333E" w:rsidRPr="0022333E" w:rsidRDefault="0022333E" w:rsidP="0022333E">
      <w:pPr>
        <w:pStyle w:val="af5"/>
        <w:numPr>
          <w:ilvl w:val="0"/>
          <w:numId w:val="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在Windows-7上安装iSCSI目标服务器和存储多路径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729B4F2" w14:textId="77777777" w:rsidR="0022333E" w:rsidRPr="0022333E" w:rsidRDefault="0022333E" w:rsidP="0022333E">
      <w:pPr>
        <w:pStyle w:val="af5"/>
        <w:numPr>
          <w:ilvl w:val="0"/>
          <w:numId w:val="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在Windows-8和Windows-9上连接Windows-7的虚拟磁盘Quorum和Files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60F8953" w14:textId="77777777" w:rsidR="0022333E" w:rsidRPr="0022333E" w:rsidRDefault="0022333E" w:rsidP="0022333E">
      <w:pPr>
        <w:pStyle w:val="af5"/>
        <w:numPr>
          <w:ilvl w:val="0"/>
          <w:numId w:val="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配置Windows-8和Windows-9为故障转移群集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D13EDB9" w14:textId="77777777" w:rsidR="0022333E" w:rsidRPr="0022333E" w:rsidRDefault="0022333E" w:rsidP="0022333E">
      <w:pPr>
        <w:pStyle w:val="af5"/>
        <w:numPr>
          <w:ilvl w:val="0"/>
          <w:numId w:val="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在Windows-8上创建群集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093B15E" w14:textId="77777777" w:rsidR="0022333E" w:rsidRPr="0022333E" w:rsidRDefault="0022333E" w:rsidP="0022333E">
      <w:pPr>
        <w:pStyle w:val="af5"/>
        <w:numPr>
          <w:ilvl w:val="0"/>
          <w:numId w:val="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lastRenderedPageBreak/>
        <w:t>在Windows-9上配置文件服务器角色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D0830D8" w14:textId="77777777" w:rsidR="0022333E" w:rsidRPr="0022333E" w:rsidRDefault="0022333E" w:rsidP="0022333E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22333E">
        <w:rPr>
          <w:rFonts w:ascii="仿宋" w:eastAsia="仿宋" w:hAnsi="仿宋" w:cs="仿宋" w:hint="eastAsia"/>
          <w:sz w:val="28"/>
        </w:rPr>
        <w:t>虚拟化配置</w:t>
      </w:r>
    </w:p>
    <w:p w14:paraId="3E46DC89" w14:textId="77777777" w:rsidR="0022333E" w:rsidRPr="0022333E" w:rsidRDefault="0022333E" w:rsidP="0022333E">
      <w:pPr>
        <w:pStyle w:val="af5"/>
        <w:numPr>
          <w:ilvl w:val="0"/>
          <w:numId w:val="21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在windows-2安装docker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F87363B" w14:textId="77777777" w:rsidR="0022333E" w:rsidRPr="0022333E" w:rsidRDefault="0022333E" w:rsidP="0022333E">
      <w:pPr>
        <w:pStyle w:val="af5"/>
        <w:numPr>
          <w:ilvl w:val="0"/>
          <w:numId w:val="21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导入</w:t>
      </w:r>
      <w:proofErr w:type="spellStart"/>
      <w:r w:rsidRPr="0022333E">
        <w:rPr>
          <w:rFonts w:ascii="仿宋" w:eastAsia="仿宋" w:hAnsi="仿宋" w:cs="仿宋" w:hint="eastAsia"/>
          <w:szCs w:val="28"/>
        </w:rPr>
        <w:t>NanoServer</w:t>
      </w:r>
      <w:proofErr w:type="spellEnd"/>
      <w:r w:rsidRPr="0022333E">
        <w:rPr>
          <w:rFonts w:ascii="仿宋" w:eastAsia="仿宋" w:hAnsi="仿宋" w:cs="仿宋" w:hint="eastAsia"/>
          <w:szCs w:val="28"/>
        </w:rPr>
        <w:t>镜像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13853B2" w14:textId="77777777" w:rsidR="0022333E" w:rsidRPr="0022333E" w:rsidRDefault="0022333E" w:rsidP="0022333E">
      <w:pPr>
        <w:pStyle w:val="af5"/>
        <w:numPr>
          <w:ilvl w:val="0"/>
          <w:numId w:val="21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创建名称为web的容器,并进行映射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8EF9A79" w14:textId="77777777" w:rsidR="0022333E" w:rsidRPr="0022333E" w:rsidRDefault="0022333E" w:rsidP="0022333E">
      <w:pPr>
        <w:pStyle w:val="af5"/>
        <w:spacing w:line="360" w:lineRule="auto"/>
        <w:ind w:firstLineChars="0" w:firstLine="0"/>
        <w:jc w:val="both"/>
        <w:rPr>
          <w:rFonts w:ascii="仿宋" w:eastAsia="仿宋" w:hAnsi="仿宋" w:cs="仿宋"/>
          <w:szCs w:val="28"/>
        </w:rPr>
      </w:pPr>
    </w:p>
    <w:p w14:paraId="0B05E063" w14:textId="77777777" w:rsidR="0022333E" w:rsidRPr="0022333E" w:rsidRDefault="0022333E" w:rsidP="0022333E">
      <w:pPr>
        <w:pStyle w:val="my1"/>
        <w:spacing w:before="190" w:after="190" w:line="360" w:lineRule="auto"/>
        <w:jc w:val="both"/>
        <w:outlineLvl w:val="2"/>
        <w:rPr>
          <w:rFonts w:ascii="仿宋" w:eastAsia="仿宋" w:hAnsi="仿宋" w:cs="仿宋"/>
          <w:sz w:val="28"/>
          <w:szCs w:val="28"/>
        </w:rPr>
      </w:pPr>
      <w:r w:rsidRPr="0022333E">
        <w:rPr>
          <w:rFonts w:ascii="仿宋" w:eastAsia="仿宋" w:hAnsi="仿宋" w:cs="仿宋" w:hint="eastAsia"/>
          <w:sz w:val="28"/>
          <w:szCs w:val="28"/>
        </w:rPr>
        <w:t>Linux服务器配置（165分）</w:t>
      </w:r>
    </w:p>
    <w:p w14:paraId="7B7DF3ED" w14:textId="77777777" w:rsidR="0022333E" w:rsidRPr="0022333E" w:rsidRDefault="0022333E" w:rsidP="0022333E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22333E">
        <w:rPr>
          <w:rFonts w:ascii="仿宋" w:eastAsia="仿宋" w:hAnsi="仿宋" w:cs="仿宋" w:hint="eastAsia"/>
          <w:sz w:val="28"/>
        </w:rPr>
        <w:t>DNS服务和CA服务配置</w:t>
      </w:r>
    </w:p>
    <w:p w14:paraId="2A03D39E" w14:textId="77777777" w:rsidR="0022333E" w:rsidRPr="0022333E" w:rsidRDefault="0022333E" w:rsidP="0022333E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所有虚拟机的IP设置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FDA2C70" w14:textId="77777777" w:rsidR="0022333E" w:rsidRPr="0022333E" w:rsidRDefault="0022333E" w:rsidP="0022333E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所有主机名称的设置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FE7AEF0" w14:textId="77777777" w:rsidR="0022333E" w:rsidRPr="0022333E" w:rsidRDefault="0022333E" w:rsidP="0022333E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Linux服务器的时区设置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62EF68C" w14:textId="77777777" w:rsidR="0022333E" w:rsidRPr="0022333E" w:rsidRDefault="0022333E" w:rsidP="0022333E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Linux服务器的防火墙设置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2B505AB" w14:textId="77777777" w:rsidR="0022333E" w:rsidRPr="0022333E" w:rsidRDefault="0022333E" w:rsidP="0022333E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lastRenderedPageBreak/>
        <w:t>时间同步服务设置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5A73C6D" w14:textId="77777777" w:rsidR="0022333E" w:rsidRPr="0022333E" w:rsidRDefault="0022333E" w:rsidP="0022333E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DNS服务器设置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BC5EA21" w14:textId="77777777" w:rsidR="0022333E" w:rsidRPr="0022333E" w:rsidRDefault="0022333E" w:rsidP="0022333E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所有Linux的root用户使用完全合格域名免密码</w:t>
      </w:r>
      <w:proofErr w:type="spellStart"/>
      <w:r w:rsidRPr="0022333E">
        <w:rPr>
          <w:rFonts w:ascii="仿宋" w:eastAsia="仿宋" w:hAnsi="仿宋" w:cs="仿宋" w:hint="eastAsia"/>
          <w:szCs w:val="28"/>
        </w:rPr>
        <w:t>ssh</w:t>
      </w:r>
      <w:proofErr w:type="spellEnd"/>
      <w:r w:rsidRPr="0022333E">
        <w:rPr>
          <w:rFonts w:ascii="仿宋" w:eastAsia="仿宋" w:hAnsi="仿宋" w:cs="仿宋" w:hint="eastAsia"/>
          <w:szCs w:val="28"/>
        </w:rPr>
        <w:t>登录到其他Linux主机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2B3C73D" w14:textId="77777777" w:rsidR="0022333E" w:rsidRPr="0022333E" w:rsidRDefault="0022333E" w:rsidP="0022333E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配置Linux-1为CA服务器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5EF1B11" w14:textId="77777777" w:rsidR="0022333E" w:rsidRPr="0022333E" w:rsidRDefault="0022333E" w:rsidP="0022333E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22333E">
        <w:rPr>
          <w:rFonts w:ascii="仿宋" w:eastAsia="仿宋" w:hAnsi="仿宋" w:cs="仿宋" w:hint="eastAsia"/>
          <w:sz w:val="28"/>
        </w:rPr>
        <w:t>链路聚合配置</w:t>
      </w:r>
    </w:p>
    <w:p w14:paraId="00EE45F5" w14:textId="77777777" w:rsidR="0022333E" w:rsidRPr="0022333E" w:rsidRDefault="0022333E" w:rsidP="0022333E">
      <w:pPr>
        <w:pStyle w:val="af5"/>
        <w:numPr>
          <w:ilvl w:val="0"/>
          <w:numId w:val="11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color w:val="000000"/>
          <w:szCs w:val="28"/>
        </w:rPr>
        <w:t>在Linux-3和Linux-4上配置链路聚合(全部正确得满分，不正确的0分)</w:t>
      </w:r>
    </w:p>
    <w:p w14:paraId="4FFE65E6" w14:textId="77777777" w:rsidR="0022333E" w:rsidRPr="0022333E" w:rsidRDefault="0022333E" w:rsidP="0022333E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22333E">
        <w:rPr>
          <w:rFonts w:ascii="仿宋" w:eastAsia="仿宋" w:hAnsi="仿宋" w:cs="仿宋" w:hint="eastAsia"/>
          <w:sz w:val="28"/>
        </w:rPr>
        <w:t>MAIL服务配置</w:t>
      </w:r>
    </w:p>
    <w:p w14:paraId="6D98149A" w14:textId="77777777" w:rsidR="0022333E" w:rsidRPr="0022333E" w:rsidRDefault="0022333E" w:rsidP="0022333E">
      <w:pPr>
        <w:pStyle w:val="af5"/>
        <w:numPr>
          <w:ilvl w:val="0"/>
          <w:numId w:val="22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配置Linux-2为MAIL服务器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E5B3A66" w14:textId="77777777" w:rsidR="0022333E" w:rsidRPr="0022333E" w:rsidRDefault="0022333E" w:rsidP="0022333E">
      <w:pPr>
        <w:pStyle w:val="af5"/>
        <w:numPr>
          <w:ilvl w:val="0"/>
          <w:numId w:val="22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仅支持</w:t>
      </w:r>
      <w:proofErr w:type="spellStart"/>
      <w:r w:rsidRPr="0022333E">
        <w:rPr>
          <w:rFonts w:ascii="仿宋" w:eastAsia="仿宋" w:hAnsi="仿宋" w:cs="仿宋" w:hint="eastAsia"/>
          <w:szCs w:val="28"/>
        </w:rPr>
        <w:t>smtps</w:t>
      </w:r>
      <w:proofErr w:type="spellEnd"/>
      <w:r w:rsidRPr="0022333E">
        <w:rPr>
          <w:rFonts w:ascii="仿宋" w:eastAsia="仿宋" w:hAnsi="仿宋" w:cs="仿宋" w:hint="eastAsia"/>
          <w:szCs w:val="28"/>
        </w:rPr>
        <w:t>和pop3s连接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CDC4EF9" w14:textId="77777777" w:rsidR="0022333E" w:rsidRPr="0022333E" w:rsidRDefault="0022333E" w:rsidP="0022333E">
      <w:pPr>
        <w:pStyle w:val="af5"/>
        <w:numPr>
          <w:ilvl w:val="0"/>
          <w:numId w:val="22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创建用户mail1和mail2，发送邮件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ACE59EE" w14:textId="77777777" w:rsidR="0022333E" w:rsidRPr="0022333E" w:rsidRDefault="0022333E" w:rsidP="0022333E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22333E">
        <w:rPr>
          <w:rFonts w:ascii="仿宋" w:eastAsia="仿宋" w:hAnsi="仿宋" w:cs="仿宋" w:hint="eastAsia"/>
          <w:sz w:val="28"/>
        </w:rPr>
        <w:t>NIS服务配置</w:t>
      </w:r>
    </w:p>
    <w:p w14:paraId="595CF77F" w14:textId="77777777" w:rsidR="0022333E" w:rsidRPr="0022333E" w:rsidRDefault="0022333E" w:rsidP="0022333E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配置Linux-1为KDC服务器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E8F9CAD" w14:textId="77777777" w:rsidR="0022333E" w:rsidRPr="0022333E" w:rsidRDefault="0022333E" w:rsidP="0022333E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lastRenderedPageBreak/>
        <w:t>在Linux-3上创建用户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67A7502" w14:textId="77777777" w:rsidR="0022333E" w:rsidRPr="0022333E" w:rsidRDefault="0022333E" w:rsidP="0022333E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配置Linux-3为NFS服务器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2E7B799" w14:textId="77777777" w:rsidR="0022333E" w:rsidRPr="0022333E" w:rsidRDefault="0022333E" w:rsidP="0022333E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在Linux-4上，设置用户的密码策略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E7B5BAB" w14:textId="77777777" w:rsidR="0022333E" w:rsidRPr="0022333E" w:rsidRDefault="0022333E" w:rsidP="0022333E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配置Linux-4为NFS客户端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D78AF54" w14:textId="77777777" w:rsidR="0022333E" w:rsidRPr="0022333E" w:rsidRDefault="0022333E" w:rsidP="0022333E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配置Linux-3为NIS服务器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9EAD4E6" w14:textId="77777777" w:rsidR="0022333E" w:rsidRPr="0022333E" w:rsidRDefault="0022333E" w:rsidP="0022333E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配置Linux-4为NIS客户端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0F65BE9" w14:textId="77777777" w:rsidR="0022333E" w:rsidRPr="0022333E" w:rsidRDefault="0022333E" w:rsidP="0022333E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22333E">
        <w:rPr>
          <w:rFonts w:ascii="仿宋" w:eastAsia="仿宋" w:hAnsi="仿宋" w:cs="仿宋" w:hint="eastAsia"/>
          <w:sz w:val="28"/>
        </w:rPr>
        <w:t>高可靠性配置</w:t>
      </w:r>
    </w:p>
    <w:p w14:paraId="3630EA1D" w14:textId="77777777" w:rsidR="0022333E" w:rsidRPr="0022333E" w:rsidRDefault="0022333E" w:rsidP="0022333E">
      <w:pPr>
        <w:pStyle w:val="af5"/>
        <w:numPr>
          <w:ilvl w:val="0"/>
          <w:numId w:val="1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配置Linux-5为iSCSI目标服务器，添加硬盘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D9226BE" w14:textId="77777777" w:rsidR="0022333E" w:rsidRPr="0022333E" w:rsidRDefault="0022333E" w:rsidP="0022333E">
      <w:pPr>
        <w:pStyle w:val="af5"/>
        <w:numPr>
          <w:ilvl w:val="0"/>
          <w:numId w:val="1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配置Linux-6和Linux7为iSCSI客户端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AE4F016" w14:textId="77777777" w:rsidR="0022333E" w:rsidRPr="0022333E" w:rsidRDefault="0022333E" w:rsidP="0022333E">
      <w:pPr>
        <w:pStyle w:val="af5"/>
        <w:numPr>
          <w:ilvl w:val="0"/>
          <w:numId w:val="16"/>
        </w:numPr>
        <w:spacing w:line="360" w:lineRule="auto"/>
        <w:ind w:firstLineChars="0"/>
        <w:jc w:val="both"/>
        <w:rPr>
          <w:rFonts w:ascii="仿宋" w:eastAsia="仿宋" w:hAnsi="仿宋" w:cs="仿宋"/>
          <w:color w:val="000000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配置Linux-6和Linux-7为集群服务器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BDB4425" w14:textId="77777777" w:rsidR="0022333E" w:rsidRPr="0022333E" w:rsidRDefault="0022333E" w:rsidP="0022333E">
      <w:pPr>
        <w:spacing w:line="360" w:lineRule="auto"/>
        <w:rPr>
          <w:rFonts w:ascii="仿宋" w:eastAsia="仿宋" w:hAnsi="仿宋" w:cs="仿宋"/>
          <w:color w:val="000000"/>
          <w:szCs w:val="28"/>
        </w:rPr>
      </w:pPr>
      <w:r w:rsidRPr="0022333E">
        <w:rPr>
          <w:rFonts w:ascii="仿宋" w:eastAsia="仿宋" w:hAnsi="仿宋" w:cs="仿宋" w:hint="eastAsia"/>
          <w:color w:val="000000"/>
          <w:szCs w:val="28"/>
        </w:rPr>
        <w:br w:type="page"/>
      </w:r>
    </w:p>
    <w:p w14:paraId="25D23C93" w14:textId="77777777" w:rsidR="0022333E" w:rsidRPr="0022333E" w:rsidRDefault="0022333E" w:rsidP="0022333E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22333E">
        <w:rPr>
          <w:rFonts w:ascii="仿宋" w:eastAsia="仿宋" w:hAnsi="仿宋" w:cs="仿宋" w:hint="eastAsia"/>
          <w:sz w:val="28"/>
        </w:rPr>
        <w:lastRenderedPageBreak/>
        <w:t>LNMT服务配置</w:t>
      </w:r>
    </w:p>
    <w:p w14:paraId="0D6A9412" w14:textId="77777777" w:rsidR="0022333E" w:rsidRPr="0022333E" w:rsidRDefault="0022333E" w:rsidP="0022333E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配置Linux-8为</w:t>
      </w:r>
      <w:proofErr w:type="spellStart"/>
      <w:r w:rsidRPr="0022333E">
        <w:rPr>
          <w:rFonts w:ascii="仿宋" w:eastAsia="仿宋" w:hAnsi="仿宋" w:cs="仿宋" w:hint="eastAsia"/>
          <w:szCs w:val="28"/>
        </w:rPr>
        <w:t>Mariadb</w:t>
      </w:r>
      <w:proofErr w:type="spellEnd"/>
      <w:r w:rsidRPr="0022333E">
        <w:rPr>
          <w:rFonts w:ascii="仿宋" w:eastAsia="仿宋" w:hAnsi="仿宋" w:cs="仿宋" w:hint="eastAsia"/>
          <w:szCs w:val="28"/>
        </w:rPr>
        <w:t>服务器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CBF20A6" w14:textId="77777777" w:rsidR="0022333E" w:rsidRPr="0022333E" w:rsidRDefault="0022333E" w:rsidP="0022333E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配置Linux-9为</w:t>
      </w:r>
      <w:proofErr w:type="spellStart"/>
      <w:r w:rsidRPr="0022333E">
        <w:rPr>
          <w:rFonts w:ascii="仿宋" w:eastAsia="仿宋" w:hAnsi="仿宋" w:cs="仿宋" w:hint="eastAsia"/>
          <w:szCs w:val="28"/>
        </w:rPr>
        <w:t>Mariadb</w:t>
      </w:r>
      <w:proofErr w:type="spellEnd"/>
      <w:r w:rsidRPr="0022333E">
        <w:rPr>
          <w:rFonts w:ascii="仿宋" w:eastAsia="仿宋" w:hAnsi="仿宋" w:cs="仿宋" w:hint="eastAsia"/>
          <w:szCs w:val="28"/>
        </w:rPr>
        <w:t>客户端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B545D4A" w14:textId="77777777" w:rsidR="0022333E" w:rsidRPr="0022333E" w:rsidRDefault="0022333E" w:rsidP="0022333E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修改表</w:t>
      </w:r>
      <w:proofErr w:type="spellStart"/>
      <w:r w:rsidRPr="0022333E">
        <w:rPr>
          <w:rFonts w:ascii="仿宋" w:eastAsia="仿宋" w:hAnsi="仿宋" w:cs="仿宋" w:hint="eastAsia"/>
          <w:szCs w:val="28"/>
        </w:rPr>
        <w:t>userinfo</w:t>
      </w:r>
      <w:proofErr w:type="spellEnd"/>
      <w:r w:rsidRPr="0022333E">
        <w:rPr>
          <w:rFonts w:ascii="仿宋" w:eastAsia="仿宋" w:hAnsi="仿宋" w:cs="仿宋" w:hint="eastAsia"/>
          <w:szCs w:val="28"/>
        </w:rPr>
        <w:t>的结构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E8BC9AE" w14:textId="77777777" w:rsidR="0022333E" w:rsidRPr="0022333E" w:rsidRDefault="0022333E" w:rsidP="0022333E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把</w:t>
      </w:r>
      <w:proofErr w:type="gramStart"/>
      <w:r w:rsidRPr="0022333E">
        <w:rPr>
          <w:rFonts w:ascii="仿宋" w:eastAsia="仿宋" w:hAnsi="仿宋" w:cs="仿宋" w:hint="eastAsia"/>
          <w:szCs w:val="28"/>
        </w:rPr>
        <w:t>物理机</w:t>
      </w:r>
      <w:proofErr w:type="gramEnd"/>
      <w:r w:rsidRPr="0022333E">
        <w:rPr>
          <w:rFonts w:ascii="仿宋" w:eastAsia="仿宋" w:hAnsi="仿宋" w:cs="仿宋" w:hint="eastAsia"/>
          <w:szCs w:val="28"/>
        </w:rPr>
        <w:t>d:\soft\mysql.txt中的内容导入到</w:t>
      </w:r>
      <w:proofErr w:type="spellStart"/>
      <w:r w:rsidRPr="0022333E">
        <w:rPr>
          <w:rFonts w:ascii="仿宋" w:eastAsia="仿宋" w:hAnsi="仿宋" w:cs="仿宋" w:hint="eastAsia"/>
          <w:szCs w:val="28"/>
        </w:rPr>
        <w:t>userinfo</w:t>
      </w:r>
      <w:proofErr w:type="spellEnd"/>
      <w:r w:rsidRPr="0022333E">
        <w:rPr>
          <w:rFonts w:ascii="仿宋" w:eastAsia="仿宋" w:hAnsi="仿宋" w:cs="仿宋" w:hint="eastAsia"/>
          <w:szCs w:val="28"/>
        </w:rPr>
        <w:t>表中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3C50455" w14:textId="77777777" w:rsidR="0022333E" w:rsidRPr="0022333E" w:rsidRDefault="0022333E" w:rsidP="0022333E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proofErr w:type="gramStart"/>
      <w:r w:rsidRPr="0022333E">
        <w:rPr>
          <w:rFonts w:ascii="仿宋" w:eastAsia="仿宋" w:hAnsi="仿宋" w:cs="仿宋" w:hint="eastAsia"/>
          <w:szCs w:val="28"/>
        </w:rPr>
        <w:t>导出表记录</w:t>
      </w:r>
      <w:proofErr w:type="gramEnd"/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8440ED7" w14:textId="77777777" w:rsidR="0022333E" w:rsidRPr="0022333E" w:rsidRDefault="0022333E" w:rsidP="0022333E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备份数据库设置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5FA1F68" w14:textId="77777777" w:rsidR="0022333E" w:rsidRPr="0022333E" w:rsidRDefault="0022333E" w:rsidP="0022333E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配置Linux-3为Tomcat服务器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7938F54" w14:textId="77777777" w:rsidR="0022333E" w:rsidRPr="0022333E" w:rsidRDefault="0022333E" w:rsidP="0022333E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配置Linux-4为Tomcat服务器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2EE6C59" w14:textId="77777777" w:rsidR="0022333E" w:rsidRPr="0022333E" w:rsidRDefault="0022333E" w:rsidP="0022333E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配置Linux-8为</w:t>
      </w:r>
      <w:proofErr w:type="spellStart"/>
      <w:r w:rsidRPr="0022333E">
        <w:rPr>
          <w:rFonts w:ascii="仿宋" w:eastAsia="仿宋" w:hAnsi="仿宋" w:cs="仿宋" w:hint="eastAsia"/>
          <w:szCs w:val="28"/>
        </w:rPr>
        <w:t>nginx</w:t>
      </w:r>
      <w:proofErr w:type="spellEnd"/>
      <w:r w:rsidRPr="0022333E">
        <w:rPr>
          <w:rFonts w:ascii="仿宋" w:eastAsia="仿宋" w:hAnsi="仿宋" w:cs="仿宋" w:hint="eastAsia"/>
          <w:szCs w:val="28"/>
        </w:rPr>
        <w:t>服务器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FBF5C36" w14:textId="77777777" w:rsidR="0022333E" w:rsidRPr="0022333E" w:rsidRDefault="0022333E" w:rsidP="0022333E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利用</w:t>
      </w:r>
      <w:proofErr w:type="spellStart"/>
      <w:r w:rsidRPr="0022333E">
        <w:rPr>
          <w:rFonts w:ascii="仿宋" w:eastAsia="仿宋" w:hAnsi="仿宋" w:cs="仿宋" w:hint="eastAsia"/>
          <w:szCs w:val="28"/>
        </w:rPr>
        <w:t>nginx</w:t>
      </w:r>
      <w:proofErr w:type="spellEnd"/>
      <w:r w:rsidRPr="0022333E">
        <w:rPr>
          <w:rFonts w:ascii="仿宋" w:eastAsia="仿宋" w:hAnsi="仿宋" w:cs="仿宋" w:hint="eastAsia"/>
          <w:szCs w:val="28"/>
        </w:rPr>
        <w:t>反向代理，实现Linux-3和Linux-4的两个Tomcat负载均衡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B416134" w14:textId="77777777" w:rsidR="0022333E" w:rsidRPr="0022333E" w:rsidRDefault="0022333E" w:rsidP="0022333E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22333E">
        <w:rPr>
          <w:rFonts w:ascii="仿宋" w:eastAsia="仿宋" w:hAnsi="仿宋" w:cs="仿宋" w:hint="eastAsia"/>
          <w:sz w:val="28"/>
        </w:rPr>
        <w:t>虚拟化配置</w:t>
      </w:r>
    </w:p>
    <w:p w14:paraId="763ADCB5" w14:textId="77777777" w:rsidR="0022333E" w:rsidRPr="0022333E" w:rsidRDefault="0022333E" w:rsidP="0022333E">
      <w:pPr>
        <w:pStyle w:val="af5"/>
        <w:numPr>
          <w:ilvl w:val="0"/>
          <w:numId w:val="25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在Linux-9上安装docker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B31FD45" w14:textId="77777777" w:rsidR="0022333E" w:rsidRPr="0022333E" w:rsidRDefault="0022333E" w:rsidP="0022333E">
      <w:pPr>
        <w:pStyle w:val="af5"/>
        <w:numPr>
          <w:ilvl w:val="0"/>
          <w:numId w:val="25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lastRenderedPageBreak/>
        <w:t>导入centos镜像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7CE2119" w14:textId="77777777" w:rsidR="0022333E" w:rsidRPr="0022333E" w:rsidRDefault="0022333E" w:rsidP="0022333E">
      <w:pPr>
        <w:pStyle w:val="af5"/>
        <w:numPr>
          <w:ilvl w:val="0"/>
          <w:numId w:val="25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创建名称为apache的容器</w:t>
      </w:r>
      <w:r w:rsidRPr="0022333E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9D89E8A" w14:textId="77777777" w:rsidR="0022333E" w:rsidRPr="0022333E" w:rsidRDefault="0022333E" w:rsidP="0022333E">
      <w:pPr>
        <w:spacing w:line="360" w:lineRule="auto"/>
        <w:rPr>
          <w:rFonts w:ascii="仿宋" w:eastAsia="仿宋" w:hAnsi="仿宋"/>
          <w:szCs w:val="28"/>
        </w:rPr>
      </w:pPr>
    </w:p>
    <w:p w14:paraId="0847109A" w14:textId="2A2A3BA3" w:rsidR="0022333E" w:rsidRPr="0022333E" w:rsidRDefault="0022333E" w:rsidP="0022333E">
      <w:pPr>
        <w:pStyle w:val="2"/>
        <w:jc w:val="center"/>
        <w:rPr>
          <w:rFonts w:ascii="仿宋" w:eastAsia="仿宋" w:hAnsi="仿宋" w:cs="Arial"/>
          <w:sz w:val="44"/>
          <w:szCs w:val="44"/>
        </w:rPr>
      </w:pPr>
      <w:r w:rsidRPr="0022333E">
        <w:rPr>
          <w:rFonts w:ascii="仿宋" w:eastAsia="仿宋" w:hAnsi="仿宋" w:hint="eastAsia"/>
        </w:rPr>
        <w:t>职</w:t>
      </w:r>
      <w:r w:rsidRPr="0022333E">
        <w:rPr>
          <w:rFonts w:ascii="仿宋" w:eastAsia="仿宋" w:hAnsi="仿宋" w:cs="Arial" w:hint="eastAsia"/>
        </w:rPr>
        <w:t>业规范与素养</w:t>
      </w:r>
      <w:r w:rsidRPr="0022333E">
        <w:rPr>
          <w:rFonts w:ascii="仿宋" w:eastAsia="仿宋" w:hAnsi="仿宋" w:cs="仿宋" w:hint="eastAsia"/>
          <w:sz w:val="44"/>
          <w:szCs w:val="44"/>
        </w:rPr>
        <w:t>（20分）</w:t>
      </w:r>
    </w:p>
    <w:p w14:paraId="29549088" w14:textId="77777777" w:rsidR="0022333E" w:rsidRPr="0022333E" w:rsidRDefault="0022333E" w:rsidP="0022333E">
      <w:pPr>
        <w:pStyle w:val="af5"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0"/>
        <w:jc w:val="both"/>
        <w:outlineLvl w:val="2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整理赛位，工具、设备归位，保持赛后整洁有序；（2分）</w:t>
      </w:r>
    </w:p>
    <w:p w14:paraId="2C3967CE" w14:textId="77777777" w:rsidR="0022333E" w:rsidRPr="0022333E" w:rsidRDefault="0022333E" w:rsidP="0022333E">
      <w:pPr>
        <w:pStyle w:val="af5"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0"/>
        <w:jc w:val="both"/>
        <w:outlineLvl w:val="2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无因选手原因导致设备损坏；（3分）</w:t>
      </w:r>
    </w:p>
    <w:p w14:paraId="31501EBB" w14:textId="77777777" w:rsidR="0022333E" w:rsidRPr="0022333E" w:rsidRDefault="0022333E" w:rsidP="0022333E">
      <w:pPr>
        <w:pStyle w:val="af5"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0"/>
        <w:jc w:val="both"/>
        <w:outlineLvl w:val="2"/>
        <w:rPr>
          <w:rFonts w:ascii="仿宋" w:eastAsia="仿宋" w:hAnsi="仿宋" w:cs="仿宋"/>
          <w:szCs w:val="28"/>
        </w:rPr>
      </w:pPr>
      <w:r w:rsidRPr="0022333E">
        <w:rPr>
          <w:rFonts w:ascii="仿宋" w:eastAsia="仿宋" w:hAnsi="仿宋" w:cs="仿宋" w:hint="eastAsia"/>
          <w:szCs w:val="28"/>
        </w:rPr>
        <w:t>恢复调试现场，保证网络和系统安全运行。（5分）</w:t>
      </w:r>
    </w:p>
    <w:p w14:paraId="69B7BE0E" w14:textId="77777777" w:rsidR="0022333E" w:rsidRPr="0022333E" w:rsidRDefault="0022333E" w:rsidP="0022333E">
      <w:pPr>
        <w:pStyle w:val="af5"/>
        <w:widowControl w:val="0"/>
        <w:numPr>
          <w:ilvl w:val="0"/>
          <w:numId w:val="26"/>
        </w:numPr>
        <w:spacing w:line="360" w:lineRule="auto"/>
        <w:ind w:left="0" w:firstLine="560"/>
        <w:jc w:val="both"/>
        <w:outlineLvl w:val="2"/>
        <w:rPr>
          <w:rFonts w:ascii="仿宋" w:eastAsia="仿宋" w:hAnsi="仿宋" w:cs="仿宋"/>
        </w:rPr>
      </w:pPr>
      <w:r w:rsidRPr="0022333E">
        <w:rPr>
          <w:rFonts w:ascii="仿宋" w:eastAsia="仿宋" w:hAnsi="仿宋" w:cs="仿宋" w:hint="eastAsia"/>
        </w:rPr>
        <w:t>撰写项目实施总结报告。</w:t>
      </w:r>
      <w:r w:rsidRPr="0022333E">
        <w:rPr>
          <w:rFonts w:ascii="仿宋" w:eastAsia="仿宋" w:hAnsi="仿宋" w:cs="仿宋" w:hint="eastAsia"/>
          <w:szCs w:val="28"/>
        </w:rPr>
        <w:t>（10分）</w:t>
      </w:r>
    </w:p>
    <w:p w14:paraId="4902FBEC" w14:textId="77777777" w:rsidR="0022333E" w:rsidRPr="0022333E" w:rsidRDefault="0022333E" w:rsidP="0022333E">
      <w:pPr>
        <w:spacing w:line="360" w:lineRule="auto"/>
        <w:jc w:val="both"/>
        <w:rPr>
          <w:rFonts w:ascii="仿宋" w:eastAsia="仿宋" w:hAnsi="仿宋" w:cs="仿宋"/>
          <w:szCs w:val="28"/>
        </w:rPr>
      </w:pPr>
    </w:p>
    <w:p w14:paraId="0ABF4B6C" w14:textId="77777777" w:rsidR="0022333E" w:rsidRPr="0022333E" w:rsidRDefault="0022333E">
      <w:pPr>
        <w:keepNext/>
        <w:keepLines/>
        <w:widowControl w:val="0"/>
        <w:spacing w:before="120" w:after="120" w:line="276" w:lineRule="auto"/>
        <w:jc w:val="center"/>
        <w:outlineLvl w:val="2"/>
        <w:rPr>
          <w:rFonts w:ascii="仿宋" w:eastAsia="仿宋" w:hAnsi="仿宋" w:cs="Arial" w:hint="eastAsia"/>
          <w:b/>
          <w:bCs/>
          <w:sz w:val="44"/>
          <w:szCs w:val="44"/>
        </w:rPr>
      </w:pPr>
    </w:p>
    <w:sectPr w:rsidR="0022333E" w:rsidRPr="0022333E" w:rsidSect="0022333E">
      <w:headerReference w:type="default" r:id="rId8"/>
      <w:footerReference w:type="default" r:id="rId9"/>
      <w:headerReference w:type="first" r:id="rId10"/>
      <w:pgSz w:w="16838" w:h="11906" w:orient="landscape"/>
      <w:pgMar w:top="1800" w:right="1440" w:bottom="1800" w:left="1440" w:header="851" w:footer="992" w:gutter="0"/>
      <w:pgNumType w:start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5CC3C" w14:textId="77777777" w:rsidR="000355C0" w:rsidRDefault="000355C0" w:rsidP="0040251E">
      <w:r>
        <w:separator/>
      </w:r>
    </w:p>
  </w:endnote>
  <w:endnote w:type="continuationSeparator" w:id="0">
    <w:p w14:paraId="2C654381" w14:textId="77777777" w:rsidR="000355C0" w:rsidRDefault="000355C0" w:rsidP="00402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75188899"/>
    </w:sdtPr>
    <w:sdtEndPr/>
    <w:sdtContent>
      <w:sdt>
        <w:sdtPr>
          <w:id w:val="1728636285"/>
        </w:sdtPr>
        <w:sdtEndPr/>
        <w:sdtContent>
          <w:p w14:paraId="270D912F" w14:textId="77777777" w:rsidR="0040251E" w:rsidRDefault="008F242C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 w:rsidR="00BD091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BD0913">
              <w:rPr>
                <w:b/>
                <w:bCs/>
                <w:sz w:val="24"/>
                <w:szCs w:val="24"/>
              </w:rPr>
              <w:fldChar w:fldCharType="separate"/>
            </w:r>
            <w:r w:rsidR="00014CE8">
              <w:rPr>
                <w:b/>
                <w:bCs/>
                <w:noProof/>
              </w:rPr>
              <w:t>1</w:t>
            </w:r>
            <w:r w:rsidR="00BD0913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 w:rsidR="00BD091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BD0913">
              <w:rPr>
                <w:b/>
                <w:bCs/>
                <w:sz w:val="24"/>
                <w:szCs w:val="24"/>
              </w:rPr>
              <w:fldChar w:fldCharType="separate"/>
            </w:r>
            <w:r w:rsidR="00014CE8">
              <w:rPr>
                <w:b/>
                <w:bCs/>
                <w:noProof/>
              </w:rPr>
              <w:t>5</w:t>
            </w:r>
            <w:r w:rsidR="00BD091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877C69" w14:textId="77777777" w:rsidR="0040251E" w:rsidRDefault="0040251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86173E" w14:textId="77777777" w:rsidR="000355C0" w:rsidRDefault="000355C0" w:rsidP="0040251E">
      <w:r>
        <w:separator/>
      </w:r>
    </w:p>
  </w:footnote>
  <w:footnote w:type="continuationSeparator" w:id="0">
    <w:p w14:paraId="5410DE4E" w14:textId="77777777" w:rsidR="000355C0" w:rsidRDefault="000355C0" w:rsidP="00402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F4C8E" w14:textId="37D28464" w:rsidR="0040251E" w:rsidRPr="005A2AE9" w:rsidRDefault="00A83227" w:rsidP="005A2AE9">
    <w:pPr>
      <w:pStyle w:val="a9"/>
      <w:rPr>
        <w:rFonts w:ascii="仿宋" w:eastAsia="仿宋" w:hAnsi="仿宋"/>
        <w:sz w:val="24"/>
        <w:szCs w:val="24"/>
      </w:rPr>
    </w:pPr>
    <w:r w:rsidRPr="00A83227">
      <w:rPr>
        <w:rFonts w:ascii="仿宋" w:eastAsia="仿宋" w:hAnsi="仿宋" w:hint="eastAsia"/>
        <w:sz w:val="24"/>
        <w:szCs w:val="24"/>
      </w:rPr>
      <w:t>2021年全国职业院校技能大赛网络搭建与应用赛项公开赛卷</w:t>
    </w:r>
    <w:r w:rsidR="005A2AE9">
      <w:rPr>
        <w:rFonts w:ascii="仿宋" w:eastAsia="仿宋" w:hAnsi="仿宋" w:hint="eastAsia"/>
        <w:sz w:val="24"/>
        <w:szCs w:val="24"/>
      </w:rPr>
      <w:t>评分标准</w:t>
    </w:r>
    <w:r w:rsidR="0022333E">
      <w:rPr>
        <w:rFonts w:ascii="仿宋" w:eastAsia="仿宋" w:hAnsi="仿宋"/>
        <w:sz w:val="24"/>
        <w:szCs w:val="24"/>
      </w:rPr>
      <w:t>-4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528FA" w14:textId="2892B161" w:rsidR="00C37FC1" w:rsidRPr="0080057E" w:rsidRDefault="00A83227" w:rsidP="0080057E">
    <w:pPr>
      <w:pStyle w:val="a9"/>
      <w:rPr>
        <w:rFonts w:ascii="仿宋" w:eastAsia="仿宋" w:hAnsi="仿宋"/>
        <w:sz w:val="24"/>
        <w:szCs w:val="24"/>
      </w:rPr>
    </w:pPr>
    <w:r w:rsidRPr="00A83227">
      <w:rPr>
        <w:rFonts w:ascii="仿宋" w:eastAsia="仿宋" w:hAnsi="仿宋"/>
        <w:sz w:val="24"/>
        <w:szCs w:val="24"/>
      </w:rPr>
      <w:t>2021</w:t>
    </w:r>
    <w:r w:rsidRPr="00A83227">
      <w:rPr>
        <w:rFonts w:ascii="仿宋" w:eastAsia="仿宋" w:hAnsi="仿宋"/>
        <w:sz w:val="24"/>
        <w:szCs w:val="24"/>
      </w:rPr>
      <w:t>年全国职业院校技能大赛网络搭建与应用赛项公开赛卷</w:t>
    </w:r>
    <w:r w:rsidR="0080057E">
      <w:rPr>
        <w:rFonts w:ascii="仿宋" w:eastAsia="仿宋" w:hAnsi="仿宋" w:hint="eastAsia"/>
        <w:sz w:val="24"/>
        <w:szCs w:val="24"/>
      </w:rPr>
      <w:t>评分标准</w:t>
    </w:r>
    <w:r w:rsidR="009D2E71">
      <w:rPr>
        <w:rFonts w:ascii="仿宋" w:eastAsia="仿宋" w:hAnsi="仿宋"/>
        <w:sz w:val="24"/>
        <w:szCs w:val="24"/>
      </w:rPr>
      <w:t>(</w:t>
    </w:r>
    <w:r w:rsidR="00014CE8">
      <w:rPr>
        <w:rFonts w:ascii="仿宋" w:eastAsia="仿宋" w:hAnsi="仿宋" w:hint="eastAsia"/>
        <w:sz w:val="24"/>
        <w:szCs w:val="24"/>
      </w:rPr>
      <w:t>四</w:t>
    </w:r>
    <w:r w:rsidR="009D2E71">
      <w:rPr>
        <w:rFonts w:ascii="仿宋" w:eastAsia="仿宋" w:hAnsi="仿宋"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3149495"/>
    <w:multiLevelType w:val="singleLevel"/>
    <w:tmpl w:val="9314949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B03856E9"/>
    <w:multiLevelType w:val="singleLevel"/>
    <w:tmpl w:val="B03856E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DBD6FA92"/>
    <w:multiLevelType w:val="singleLevel"/>
    <w:tmpl w:val="DBD6FA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DFCA8FA3"/>
    <w:multiLevelType w:val="singleLevel"/>
    <w:tmpl w:val="DFCA8FA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F19D6737"/>
    <w:multiLevelType w:val="singleLevel"/>
    <w:tmpl w:val="F19D673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000F7719"/>
    <w:multiLevelType w:val="multilevel"/>
    <w:tmpl w:val="000F7719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16A74CE"/>
    <w:multiLevelType w:val="multilevel"/>
    <w:tmpl w:val="016A74C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pStyle w:val="my4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" w15:restartNumberingAfterBreak="0">
    <w:nsid w:val="01A11C88"/>
    <w:multiLevelType w:val="multilevel"/>
    <w:tmpl w:val="01A11C88"/>
    <w:lvl w:ilvl="0">
      <w:start w:val="1"/>
      <w:numFmt w:val="decimal"/>
      <w:lvlText w:val="%1."/>
      <w:lvlJc w:val="left"/>
      <w:pPr>
        <w:ind w:left="767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1247" w:hanging="420"/>
      </w:pPr>
    </w:lvl>
    <w:lvl w:ilvl="2">
      <w:start w:val="1"/>
      <w:numFmt w:val="lowerRoman"/>
      <w:lvlText w:val="%3."/>
      <w:lvlJc w:val="right"/>
      <w:pPr>
        <w:ind w:left="1667" w:hanging="420"/>
      </w:pPr>
    </w:lvl>
    <w:lvl w:ilvl="3">
      <w:start w:val="1"/>
      <w:numFmt w:val="decimal"/>
      <w:lvlText w:val="%4."/>
      <w:lvlJc w:val="left"/>
      <w:pPr>
        <w:ind w:left="2087" w:hanging="420"/>
      </w:pPr>
    </w:lvl>
    <w:lvl w:ilvl="4">
      <w:start w:val="1"/>
      <w:numFmt w:val="lowerLetter"/>
      <w:lvlText w:val="%5)"/>
      <w:lvlJc w:val="left"/>
      <w:pPr>
        <w:ind w:left="2507" w:hanging="420"/>
      </w:pPr>
    </w:lvl>
    <w:lvl w:ilvl="5">
      <w:start w:val="1"/>
      <w:numFmt w:val="lowerRoman"/>
      <w:lvlText w:val="%6."/>
      <w:lvlJc w:val="right"/>
      <w:pPr>
        <w:ind w:left="2927" w:hanging="420"/>
      </w:pPr>
    </w:lvl>
    <w:lvl w:ilvl="6">
      <w:start w:val="1"/>
      <w:numFmt w:val="decimal"/>
      <w:lvlText w:val="%7."/>
      <w:lvlJc w:val="left"/>
      <w:pPr>
        <w:ind w:left="3347" w:hanging="420"/>
      </w:pPr>
    </w:lvl>
    <w:lvl w:ilvl="7">
      <w:start w:val="1"/>
      <w:numFmt w:val="lowerLetter"/>
      <w:lvlText w:val="%8)"/>
      <w:lvlJc w:val="left"/>
      <w:pPr>
        <w:ind w:left="3767" w:hanging="420"/>
      </w:pPr>
    </w:lvl>
    <w:lvl w:ilvl="8">
      <w:start w:val="1"/>
      <w:numFmt w:val="lowerRoman"/>
      <w:lvlText w:val="%9."/>
      <w:lvlJc w:val="right"/>
      <w:pPr>
        <w:ind w:left="4187" w:hanging="420"/>
      </w:pPr>
    </w:lvl>
  </w:abstractNum>
  <w:abstractNum w:abstractNumId="8" w15:restartNumberingAfterBreak="0">
    <w:nsid w:val="184D03AE"/>
    <w:multiLevelType w:val="multilevel"/>
    <w:tmpl w:val="184D03AE"/>
    <w:lvl w:ilvl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2C2F81FF"/>
    <w:multiLevelType w:val="multilevel"/>
    <w:tmpl w:val="2C2F81F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88B6715"/>
    <w:multiLevelType w:val="multilevel"/>
    <w:tmpl w:val="388B671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3FD47C33"/>
    <w:multiLevelType w:val="multilevel"/>
    <w:tmpl w:val="3FD47C33"/>
    <w:lvl w:ilvl="0">
      <w:start w:val="1"/>
      <w:numFmt w:val="chineseCountingThousand"/>
      <w:pStyle w:val="my1"/>
      <w:lvlText w:val="%1、"/>
      <w:lvlJc w:val="left"/>
      <w:pPr>
        <w:ind w:left="420" w:hanging="420"/>
      </w:pPr>
      <w:rPr>
        <w:rFonts w:ascii="微软雅黑" w:eastAsia="微软雅黑" w:hAnsi="微软雅黑" w:hint="eastAsi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chineseCountingThousand"/>
      <w:pStyle w:val="my2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"/>
      <w:pStyle w:val="my3"/>
      <w:lvlText w:val="%3.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4A0A85D3"/>
    <w:multiLevelType w:val="singleLevel"/>
    <w:tmpl w:val="4A0A85D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 w15:restartNumberingAfterBreak="0">
    <w:nsid w:val="4E710BC5"/>
    <w:multiLevelType w:val="multilevel"/>
    <w:tmpl w:val="4E710BC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EDF183F"/>
    <w:multiLevelType w:val="multilevel"/>
    <w:tmpl w:val="4EDF183F"/>
    <w:lvl w:ilvl="0">
      <w:start w:val="1"/>
      <w:numFmt w:val="decimal"/>
      <w:lvlText w:val="%1."/>
      <w:lvlJc w:val="left"/>
      <w:pPr>
        <w:ind w:left="76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7" w:hanging="420"/>
      </w:pPr>
    </w:lvl>
    <w:lvl w:ilvl="2">
      <w:start w:val="1"/>
      <w:numFmt w:val="lowerRoman"/>
      <w:lvlText w:val="%3."/>
      <w:lvlJc w:val="right"/>
      <w:pPr>
        <w:ind w:left="1667" w:hanging="420"/>
      </w:pPr>
    </w:lvl>
    <w:lvl w:ilvl="3">
      <w:start w:val="1"/>
      <w:numFmt w:val="decimal"/>
      <w:lvlText w:val="%4."/>
      <w:lvlJc w:val="left"/>
      <w:pPr>
        <w:ind w:left="2087" w:hanging="420"/>
      </w:pPr>
    </w:lvl>
    <w:lvl w:ilvl="4">
      <w:start w:val="1"/>
      <w:numFmt w:val="lowerLetter"/>
      <w:lvlText w:val="%5)"/>
      <w:lvlJc w:val="left"/>
      <w:pPr>
        <w:ind w:left="2507" w:hanging="420"/>
      </w:pPr>
    </w:lvl>
    <w:lvl w:ilvl="5">
      <w:start w:val="1"/>
      <w:numFmt w:val="lowerRoman"/>
      <w:lvlText w:val="%6."/>
      <w:lvlJc w:val="right"/>
      <w:pPr>
        <w:ind w:left="2927" w:hanging="420"/>
      </w:pPr>
    </w:lvl>
    <w:lvl w:ilvl="6">
      <w:start w:val="1"/>
      <w:numFmt w:val="decimal"/>
      <w:lvlText w:val="%7."/>
      <w:lvlJc w:val="left"/>
      <w:pPr>
        <w:ind w:left="3347" w:hanging="420"/>
      </w:pPr>
    </w:lvl>
    <w:lvl w:ilvl="7">
      <w:start w:val="1"/>
      <w:numFmt w:val="lowerLetter"/>
      <w:lvlText w:val="%8)"/>
      <w:lvlJc w:val="left"/>
      <w:pPr>
        <w:ind w:left="3767" w:hanging="420"/>
      </w:pPr>
    </w:lvl>
    <w:lvl w:ilvl="8">
      <w:start w:val="1"/>
      <w:numFmt w:val="lowerRoman"/>
      <w:lvlText w:val="%9."/>
      <w:lvlJc w:val="right"/>
      <w:pPr>
        <w:ind w:left="4187" w:hanging="420"/>
      </w:pPr>
    </w:lvl>
  </w:abstractNum>
  <w:abstractNum w:abstractNumId="15" w15:restartNumberingAfterBreak="0">
    <w:nsid w:val="5C4A3DE5"/>
    <w:multiLevelType w:val="multilevel"/>
    <w:tmpl w:val="5C4A3DE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C5B4803"/>
    <w:multiLevelType w:val="multilevel"/>
    <w:tmpl w:val="5C5B480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716F7E79"/>
    <w:multiLevelType w:val="multilevel"/>
    <w:tmpl w:val="716F7E79"/>
    <w:lvl w:ilvl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suff w:val="nothing"/>
      <w:lvlText w:val="（%2）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Restart w:val="2"/>
      <w:pStyle w:val="Default"/>
      <w:suff w:val="nothing"/>
      <w:lvlText w:val="（%4）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8" w15:restartNumberingAfterBreak="0">
    <w:nsid w:val="71B80DE5"/>
    <w:multiLevelType w:val="singleLevel"/>
    <w:tmpl w:val="71B80DE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 w15:restartNumberingAfterBreak="0">
    <w:nsid w:val="7428022E"/>
    <w:multiLevelType w:val="multilevel"/>
    <w:tmpl w:val="742802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90C0D2B"/>
    <w:multiLevelType w:val="multilevel"/>
    <w:tmpl w:val="790C0D2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A7B1AD5"/>
    <w:multiLevelType w:val="multilevel"/>
    <w:tmpl w:val="7A7B1AD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BDC727C"/>
    <w:multiLevelType w:val="multilevel"/>
    <w:tmpl w:val="7BDC727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DD4148A"/>
    <w:multiLevelType w:val="multilevel"/>
    <w:tmpl w:val="7DD414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E183ED1"/>
    <w:multiLevelType w:val="multilevel"/>
    <w:tmpl w:val="7E183ED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11"/>
  </w:num>
  <w:num w:numId="3">
    <w:abstractNumId w:val="6"/>
  </w:num>
  <w:num w:numId="4">
    <w:abstractNumId w:val="14"/>
  </w:num>
  <w:num w:numId="5">
    <w:abstractNumId w:val="7"/>
  </w:num>
  <w:num w:numId="6">
    <w:abstractNumId w:val="21"/>
  </w:num>
  <w:num w:numId="7">
    <w:abstractNumId w:val="20"/>
  </w:num>
  <w:num w:numId="8">
    <w:abstractNumId w:val="22"/>
  </w:num>
  <w:num w:numId="9">
    <w:abstractNumId w:val="24"/>
  </w:num>
  <w:num w:numId="10">
    <w:abstractNumId w:val="15"/>
  </w:num>
  <w:num w:numId="11">
    <w:abstractNumId w:val="23"/>
  </w:num>
  <w:num w:numId="12">
    <w:abstractNumId w:val="19"/>
  </w:num>
  <w:num w:numId="13">
    <w:abstractNumId w:val="10"/>
  </w:num>
  <w:num w:numId="14">
    <w:abstractNumId w:val="16"/>
  </w:num>
  <w:num w:numId="15">
    <w:abstractNumId w:val="13"/>
  </w:num>
  <w:num w:numId="16">
    <w:abstractNumId w:val="5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3"/>
  </w:num>
  <w:num w:numId="20">
    <w:abstractNumId w:val="0"/>
  </w:num>
  <w:num w:numId="21">
    <w:abstractNumId w:val="12"/>
  </w:num>
  <w:num w:numId="22">
    <w:abstractNumId w:val="2"/>
  </w:num>
  <w:num w:numId="23">
    <w:abstractNumId w:val="18"/>
  </w:num>
  <w:num w:numId="24">
    <w:abstractNumId w:val="1"/>
  </w:num>
  <w:num w:numId="25">
    <w:abstractNumId w:val="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4572"/>
    <w:rsid w:val="00013A07"/>
    <w:rsid w:val="00014CE8"/>
    <w:rsid w:val="000355C0"/>
    <w:rsid w:val="00053B4B"/>
    <w:rsid w:val="00062BF7"/>
    <w:rsid w:val="00064A25"/>
    <w:rsid w:val="0007631B"/>
    <w:rsid w:val="000A6157"/>
    <w:rsid w:val="000A6302"/>
    <w:rsid w:val="000A6669"/>
    <w:rsid w:val="000B2698"/>
    <w:rsid w:val="000C37EA"/>
    <w:rsid w:val="000F2969"/>
    <w:rsid w:val="00107AC2"/>
    <w:rsid w:val="001269A6"/>
    <w:rsid w:val="001307DB"/>
    <w:rsid w:val="00135244"/>
    <w:rsid w:val="001521DA"/>
    <w:rsid w:val="00152AC6"/>
    <w:rsid w:val="001736BE"/>
    <w:rsid w:val="00180767"/>
    <w:rsid w:val="001C1AFE"/>
    <w:rsid w:val="001D504F"/>
    <w:rsid w:val="001D6908"/>
    <w:rsid w:val="00203D6E"/>
    <w:rsid w:val="0022088F"/>
    <w:rsid w:val="002221D0"/>
    <w:rsid w:val="0022333E"/>
    <w:rsid w:val="002354A9"/>
    <w:rsid w:val="002623AB"/>
    <w:rsid w:val="00263C52"/>
    <w:rsid w:val="002805B2"/>
    <w:rsid w:val="00290965"/>
    <w:rsid w:val="00293C11"/>
    <w:rsid w:val="002B30B5"/>
    <w:rsid w:val="002C3439"/>
    <w:rsid w:val="002E056E"/>
    <w:rsid w:val="002F0F96"/>
    <w:rsid w:val="002F585B"/>
    <w:rsid w:val="003101D1"/>
    <w:rsid w:val="003304ED"/>
    <w:rsid w:val="003463CA"/>
    <w:rsid w:val="00363857"/>
    <w:rsid w:val="00370E8B"/>
    <w:rsid w:val="0039362E"/>
    <w:rsid w:val="003D413D"/>
    <w:rsid w:val="003D574F"/>
    <w:rsid w:val="003F2A7E"/>
    <w:rsid w:val="003F5965"/>
    <w:rsid w:val="00402082"/>
    <w:rsid w:val="0040251E"/>
    <w:rsid w:val="004033A2"/>
    <w:rsid w:val="00403A5E"/>
    <w:rsid w:val="00410220"/>
    <w:rsid w:val="00414A90"/>
    <w:rsid w:val="0044083B"/>
    <w:rsid w:val="004416E2"/>
    <w:rsid w:val="00445308"/>
    <w:rsid w:val="00446D2A"/>
    <w:rsid w:val="004557EE"/>
    <w:rsid w:val="004613BB"/>
    <w:rsid w:val="00464D7E"/>
    <w:rsid w:val="00475BAD"/>
    <w:rsid w:val="004B2ED8"/>
    <w:rsid w:val="004C0B8A"/>
    <w:rsid w:val="004C2324"/>
    <w:rsid w:val="004E3418"/>
    <w:rsid w:val="004F6D40"/>
    <w:rsid w:val="0051354D"/>
    <w:rsid w:val="00561FD4"/>
    <w:rsid w:val="005761AB"/>
    <w:rsid w:val="00582440"/>
    <w:rsid w:val="00590B5A"/>
    <w:rsid w:val="005A0182"/>
    <w:rsid w:val="005A25BE"/>
    <w:rsid w:val="005A2AE9"/>
    <w:rsid w:val="005A55E8"/>
    <w:rsid w:val="005C7D1E"/>
    <w:rsid w:val="005D7B6D"/>
    <w:rsid w:val="005F6526"/>
    <w:rsid w:val="0060435D"/>
    <w:rsid w:val="0060482A"/>
    <w:rsid w:val="00607DC3"/>
    <w:rsid w:val="00610320"/>
    <w:rsid w:val="00612AD1"/>
    <w:rsid w:val="00665D6D"/>
    <w:rsid w:val="006D10D6"/>
    <w:rsid w:val="006D5A4C"/>
    <w:rsid w:val="006E495E"/>
    <w:rsid w:val="006F1370"/>
    <w:rsid w:val="007142E3"/>
    <w:rsid w:val="0071495B"/>
    <w:rsid w:val="00726250"/>
    <w:rsid w:val="00745B82"/>
    <w:rsid w:val="007659EC"/>
    <w:rsid w:val="007720E3"/>
    <w:rsid w:val="00780721"/>
    <w:rsid w:val="007866BC"/>
    <w:rsid w:val="00786CE1"/>
    <w:rsid w:val="007A0C8C"/>
    <w:rsid w:val="007A0EF0"/>
    <w:rsid w:val="007B583D"/>
    <w:rsid w:val="007B7284"/>
    <w:rsid w:val="007B7C84"/>
    <w:rsid w:val="007D653D"/>
    <w:rsid w:val="007E0D55"/>
    <w:rsid w:val="007F056B"/>
    <w:rsid w:val="007F1671"/>
    <w:rsid w:val="007F64B6"/>
    <w:rsid w:val="0080057E"/>
    <w:rsid w:val="008154D3"/>
    <w:rsid w:val="00887A0D"/>
    <w:rsid w:val="00896A96"/>
    <w:rsid w:val="008B2B3C"/>
    <w:rsid w:val="008D04E0"/>
    <w:rsid w:val="008D286A"/>
    <w:rsid w:val="008D6F3A"/>
    <w:rsid w:val="008E52A6"/>
    <w:rsid w:val="008F242C"/>
    <w:rsid w:val="0091403B"/>
    <w:rsid w:val="00923F77"/>
    <w:rsid w:val="00941B89"/>
    <w:rsid w:val="00947404"/>
    <w:rsid w:val="00961D51"/>
    <w:rsid w:val="00964B55"/>
    <w:rsid w:val="00971B58"/>
    <w:rsid w:val="00974DD4"/>
    <w:rsid w:val="009A1F33"/>
    <w:rsid w:val="009B1593"/>
    <w:rsid w:val="009D2E71"/>
    <w:rsid w:val="009F2A64"/>
    <w:rsid w:val="00A21602"/>
    <w:rsid w:val="00A63EAE"/>
    <w:rsid w:val="00A75F44"/>
    <w:rsid w:val="00A778FB"/>
    <w:rsid w:val="00A83227"/>
    <w:rsid w:val="00A97B79"/>
    <w:rsid w:val="00AB0EBA"/>
    <w:rsid w:val="00AD05FC"/>
    <w:rsid w:val="00AF1F6C"/>
    <w:rsid w:val="00B07780"/>
    <w:rsid w:val="00B15D1D"/>
    <w:rsid w:val="00B329E2"/>
    <w:rsid w:val="00B362BE"/>
    <w:rsid w:val="00BA2BAE"/>
    <w:rsid w:val="00BB6B2E"/>
    <w:rsid w:val="00BC6EEF"/>
    <w:rsid w:val="00BD0913"/>
    <w:rsid w:val="00BE1246"/>
    <w:rsid w:val="00BF33D3"/>
    <w:rsid w:val="00BF7D80"/>
    <w:rsid w:val="00C02A99"/>
    <w:rsid w:val="00C32136"/>
    <w:rsid w:val="00C358C2"/>
    <w:rsid w:val="00C35BC9"/>
    <w:rsid w:val="00C37FC1"/>
    <w:rsid w:val="00C51FC9"/>
    <w:rsid w:val="00C72612"/>
    <w:rsid w:val="00C75448"/>
    <w:rsid w:val="00C7641C"/>
    <w:rsid w:val="00C7687A"/>
    <w:rsid w:val="00C82C8E"/>
    <w:rsid w:val="00CB24E9"/>
    <w:rsid w:val="00CC3D62"/>
    <w:rsid w:val="00D066C9"/>
    <w:rsid w:val="00D21815"/>
    <w:rsid w:val="00D54572"/>
    <w:rsid w:val="00D65EDB"/>
    <w:rsid w:val="00D74EAD"/>
    <w:rsid w:val="00D95AE3"/>
    <w:rsid w:val="00D9665C"/>
    <w:rsid w:val="00DC5B04"/>
    <w:rsid w:val="00E0255C"/>
    <w:rsid w:val="00E05F9D"/>
    <w:rsid w:val="00E36006"/>
    <w:rsid w:val="00EA2743"/>
    <w:rsid w:val="00EA7C74"/>
    <w:rsid w:val="00ED1B96"/>
    <w:rsid w:val="00ED522D"/>
    <w:rsid w:val="00EF19AF"/>
    <w:rsid w:val="00EF75C8"/>
    <w:rsid w:val="00F065DC"/>
    <w:rsid w:val="00F273EE"/>
    <w:rsid w:val="00F4447E"/>
    <w:rsid w:val="00F50DBF"/>
    <w:rsid w:val="00F66F65"/>
    <w:rsid w:val="00F81E7A"/>
    <w:rsid w:val="00F91283"/>
    <w:rsid w:val="00FA49FD"/>
    <w:rsid w:val="00FA4E1C"/>
    <w:rsid w:val="00FC55BE"/>
    <w:rsid w:val="071B762F"/>
    <w:rsid w:val="0AA45401"/>
    <w:rsid w:val="12165DBA"/>
    <w:rsid w:val="17133833"/>
    <w:rsid w:val="374A2B05"/>
    <w:rsid w:val="445A670B"/>
    <w:rsid w:val="58D3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E5C280"/>
  <w15:docId w15:val="{10FD5293-BC9E-42A4-83D5-572D6C8F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251E"/>
    <w:rPr>
      <w:rFonts w:eastAsia="新宋体" w:cs="Times New Roman"/>
      <w:kern w:val="2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rsid w:val="0040251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qFormat/>
    <w:rsid w:val="0040251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40251E"/>
    <w:pPr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qFormat/>
    <w:rsid w:val="0040251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40251E"/>
    <w:pPr>
      <w:keepNext/>
      <w:keepLines/>
      <w:spacing w:before="280" w:after="290" w:line="376" w:lineRule="auto"/>
      <w:outlineLvl w:val="4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40251E"/>
    <w:rPr>
      <w:rFonts w:cs="Calibri"/>
    </w:rPr>
  </w:style>
  <w:style w:type="paragraph" w:styleId="a5">
    <w:name w:val="Balloon Text"/>
    <w:basedOn w:val="a"/>
    <w:link w:val="a6"/>
    <w:uiPriority w:val="99"/>
    <w:semiHidden/>
    <w:unhideWhenUsed/>
    <w:qFormat/>
    <w:rsid w:val="0040251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40251E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40251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b">
    <w:name w:val="Subtitle"/>
    <w:basedOn w:val="a"/>
    <w:next w:val="a"/>
    <w:link w:val="ac"/>
    <w:uiPriority w:val="99"/>
    <w:qFormat/>
    <w:rsid w:val="0040251E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ae"/>
    <w:uiPriority w:val="10"/>
    <w:qFormat/>
    <w:rsid w:val="0040251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sid w:val="0040251E"/>
    <w:rPr>
      <w:b/>
      <w:bCs/>
    </w:rPr>
  </w:style>
  <w:style w:type="table" w:styleId="af1">
    <w:name w:val="Table Grid"/>
    <w:basedOn w:val="a1"/>
    <w:uiPriority w:val="39"/>
    <w:qFormat/>
    <w:rsid w:val="0040251E"/>
    <w:pPr>
      <w:spacing w:line="360" w:lineRule="auto"/>
      <w:jc w:val="both"/>
    </w:pPr>
    <w:rPr>
      <w:rFonts w:ascii="Calibri" w:eastAsia="宋体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Emphasis"/>
    <w:basedOn w:val="a0"/>
    <w:uiPriority w:val="20"/>
    <w:qFormat/>
    <w:rsid w:val="0040251E"/>
    <w:rPr>
      <w:i/>
      <w:iCs/>
    </w:rPr>
  </w:style>
  <w:style w:type="character" w:styleId="af3">
    <w:name w:val="Hyperlink"/>
    <w:basedOn w:val="a0"/>
    <w:uiPriority w:val="99"/>
    <w:unhideWhenUsed/>
    <w:qFormat/>
    <w:rsid w:val="0040251E"/>
    <w:rPr>
      <w:color w:val="0000FF"/>
      <w:u w:val="single"/>
    </w:rPr>
  </w:style>
  <w:style w:type="character" w:styleId="af4">
    <w:name w:val="annotation reference"/>
    <w:basedOn w:val="a0"/>
    <w:uiPriority w:val="99"/>
    <w:semiHidden/>
    <w:unhideWhenUsed/>
    <w:qFormat/>
    <w:rsid w:val="0040251E"/>
    <w:rPr>
      <w:sz w:val="21"/>
      <w:szCs w:val="21"/>
    </w:rPr>
  </w:style>
  <w:style w:type="paragraph" w:customStyle="1" w:styleId="Default">
    <w:name w:val="Default"/>
    <w:qFormat/>
    <w:rsid w:val="0040251E"/>
    <w:pPr>
      <w:widowControl w:val="0"/>
      <w:numPr>
        <w:ilvl w:val="3"/>
        <w:numId w:val="1"/>
      </w:num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1">
    <w:name w:val="未处理的提及1"/>
    <w:basedOn w:val="a0"/>
    <w:uiPriority w:val="99"/>
    <w:semiHidden/>
    <w:unhideWhenUsed/>
    <w:qFormat/>
    <w:rsid w:val="0040251E"/>
    <w:rPr>
      <w:color w:val="605E5C"/>
      <w:shd w:val="clear" w:color="auto" w:fill="E1DFDD"/>
    </w:rPr>
  </w:style>
  <w:style w:type="paragraph" w:customStyle="1" w:styleId="my1">
    <w:name w:val="my1"/>
    <w:basedOn w:val="a"/>
    <w:link w:val="my10"/>
    <w:qFormat/>
    <w:rsid w:val="0040251E"/>
    <w:pPr>
      <w:numPr>
        <w:numId w:val="2"/>
      </w:numPr>
      <w:spacing w:beforeLines="50" w:afterLines="50"/>
      <w:outlineLvl w:val="1"/>
    </w:pPr>
    <w:rPr>
      <w:b/>
      <w:sz w:val="32"/>
    </w:rPr>
  </w:style>
  <w:style w:type="character" w:customStyle="1" w:styleId="my10">
    <w:name w:val="my1 字符"/>
    <w:basedOn w:val="30"/>
    <w:link w:val="my1"/>
    <w:qFormat/>
    <w:rsid w:val="0040251E"/>
    <w:rPr>
      <w:rFonts w:ascii="宋体" w:eastAsia="新宋体" w:hAnsi="Tahoma" w:cs="Times New Roman"/>
      <w:b/>
      <w:kern w:val="0"/>
      <w:sz w:val="32"/>
      <w:szCs w:val="22"/>
    </w:rPr>
  </w:style>
  <w:style w:type="character" w:customStyle="1" w:styleId="30">
    <w:name w:val="标题 3 字符"/>
    <w:basedOn w:val="a0"/>
    <w:link w:val="3"/>
    <w:uiPriority w:val="99"/>
    <w:qFormat/>
    <w:rsid w:val="0040251E"/>
    <w:rPr>
      <w:rFonts w:ascii="宋体" w:eastAsia="宋体" w:hAnsi="Tahoma" w:cs="Tahoma"/>
      <w:b/>
      <w:kern w:val="0"/>
      <w:sz w:val="32"/>
      <w:szCs w:val="22"/>
    </w:rPr>
  </w:style>
  <w:style w:type="paragraph" w:customStyle="1" w:styleId="my2">
    <w:name w:val="my2"/>
    <w:basedOn w:val="a"/>
    <w:link w:val="my20"/>
    <w:qFormat/>
    <w:rsid w:val="0040251E"/>
    <w:pPr>
      <w:numPr>
        <w:ilvl w:val="1"/>
        <w:numId w:val="2"/>
      </w:numPr>
      <w:spacing w:beforeLines="50" w:afterLines="50"/>
      <w:outlineLvl w:val="2"/>
    </w:pPr>
    <w:rPr>
      <w:b/>
      <w:sz w:val="30"/>
      <w:szCs w:val="28"/>
    </w:rPr>
  </w:style>
  <w:style w:type="character" w:customStyle="1" w:styleId="my20">
    <w:name w:val="my2 字符"/>
    <w:basedOn w:val="50"/>
    <w:link w:val="my2"/>
    <w:qFormat/>
    <w:rsid w:val="0040251E"/>
    <w:rPr>
      <w:rFonts w:ascii="宋体" w:eastAsia="新宋体" w:hAnsi="Tahoma" w:cs="Times New Roman"/>
      <w:b/>
      <w:bCs w:val="0"/>
      <w:kern w:val="0"/>
      <w:sz w:val="30"/>
      <w:szCs w:val="28"/>
    </w:rPr>
  </w:style>
  <w:style w:type="character" w:customStyle="1" w:styleId="50">
    <w:name w:val="标题 5 字符"/>
    <w:basedOn w:val="a0"/>
    <w:link w:val="5"/>
    <w:uiPriority w:val="9"/>
    <w:qFormat/>
    <w:rsid w:val="0040251E"/>
    <w:rPr>
      <w:rFonts w:ascii="宋体" w:eastAsia="宋体" w:hAnsi="Tahoma" w:cs="Tahoma"/>
      <w:b/>
      <w:bCs/>
      <w:kern w:val="0"/>
      <w:sz w:val="28"/>
      <w:szCs w:val="28"/>
    </w:rPr>
  </w:style>
  <w:style w:type="paragraph" w:customStyle="1" w:styleId="my3">
    <w:name w:val="my3"/>
    <w:basedOn w:val="a"/>
    <w:link w:val="my30"/>
    <w:qFormat/>
    <w:rsid w:val="0040251E"/>
    <w:pPr>
      <w:numPr>
        <w:ilvl w:val="2"/>
        <w:numId w:val="2"/>
      </w:numPr>
      <w:ind w:left="1259"/>
      <w:outlineLvl w:val="3"/>
    </w:pPr>
  </w:style>
  <w:style w:type="character" w:customStyle="1" w:styleId="my30">
    <w:name w:val="my3 字符"/>
    <w:basedOn w:val="a0"/>
    <w:link w:val="my3"/>
    <w:qFormat/>
    <w:rsid w:val="0040251E"/>
    <w:rPr>
      <w:rFonts w:eastAsia="新宋体" w:cs="Times New Roman"/>
      <w:sz w:val="28"/>
      <w:szCs w:val="22"/>
    </w:rPr>
  </w:style>
  <w:style w:type="paragraph" w:customStyle="1" w:styleId="my4">
    <w:name w:val="my4"/>
    <w:basedOn w:val="a"/>
    <w:link w:val="my40"/>
    <w:qFormat/>
    <w:rsid w:val="0040251E"/>
    <w:pPr>
      <w:numPr>
        <w:ilvl w:val="3"/>
        <w:numId w:val="3"/>
      </w:numPr>
      <w:ind w:left="1680" w:hanging="420"/>
    </w:pPr>
  </w:style>
  <w:style w:type="character" w:customStyle="1" w:styleId="my40">
    <w:name w:val="my4 字符"/>
    <w:basedOn w:val="a0"/>
    <w:link w:val="my4"/>
    <w:qFormat/>
    <w:rsid w:val="0040251E"/>
    <w:rPr>
      <w:rFonts w:eastAsia="新宋体" w:cs="Times New Roman"/>
      <w:sz w:val="28"/>
      <w:szCs w:val="22"/>
    </w:rPr>
  </w:style>
  <w:style w:type="character" w:customStyle="1" w:styleId="10">
    <w:name w:val="标题 1 字符"/>
    <w:basedOn w:val="a0"/>
    <w:link w:val="1"/>
    <w:uiPriority w:val="9"/>
    <w:qFormat/>
    <w:rsid w:val="0040251E"/>
    <w:rPr>
      <w:rFonts w:ascii="宋体" w:eastAsia="宋体" w:hAnsi="Tahoma" w:cs="Tahoma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sid w:val="0040251E"/>
    <w:rPr>
      <w:rFonts w:ascii="Cambria" w:eastAsia="宋体" w:hAnsi="Cambria" w:cs="Tahoma"/>
      <w:b/>
      <w:bCs/>
      <w:kern w:val="0"/>
      <w:sz w:val="32"/>
      <w:szCs w:val="32"/>
    </w:rPr>
  </w:style>
  <w:style w:type="character" w:customStyle="1" w:styleId="40">
    <w:name w:val="标题 4 字符"/>
    <w:basedOn w:val="a0"/>
    <w:link w:val="4"/>
    <w:uiPriority w:val="9"/>
    <w:qFormat/>
    <w:rsid w:val="0040251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a4">
    <w:name w:val="批注文字 字符"/>
    <w:basedOn w:val="a0"/>
    <w:link w:val="a3"/>
    <w:uiPriority w:val="99"/>
    <w:semiHidden/>
    <w:qFormat/>
    <w:rsid w:val="0040251E"/>
    <w:rPr>
      <w:rFonts w:ascii="宋体" w:eastAsia="宋体" w:hAnsi="Tahoma" w:cs="Calibri"/>
      <w:kern w:val="0"/>
      <w:sz w:val="24"/>
      <w:szCs w:val="22"/>
    </w:rPr>
  </w:style>
  <w:style w:type="character" w:customStyle="1" w:styleId="aa">
    <w:name w:val="页眉 字符"/>
    <w:basedOn w:val="a0"/>
    <w:link w:val="a9"/>
    <w:uiPriority w:val="99"/>
    <w:qFormat/>
    <w:rsid w:val="0040251E"/>
    <w:rPr>
      <w:rFonts w:ascii="宋体" w:eastAsia="宋体" w:hAnsi="Tahoma" w:cs="Tahoma"/>
      <w:kern w:val="0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40251E"/>
    <w:rPr>
      <w:rFonts w:ascii="宋体" w:eastAsia="宋体" w:hAnsi="Tahoma" w:cs="Tahoma"/>
      <w:kern w:val="0"/>
      <w:sz w:val="18"/>
      <w:szCs w:val="18"/>
    </w:rPr>
  </w:style>
  <w:style w:type="character" w:customStyle="1" w:styleId="ae">
    <w:name w:val="标题 字符"/>
    <w:basedOn w:val="a0"/>
    <w:link w:val="ad"/>
    <w:uiPriority w:val="10"/>
    <w:qFormat/>
    <w:rsid w:val="0040251E"/>
    <w:rPr>
      <w:rFonts w:ascii="Cambria" w:eastAsia="宋体" w:hAnsi="Cambria" w:cs="Tahoma"/>
      <w:b/>
      <w:bCs/>
      <w:kern w:val="0"/>
      <w:sz w:val="32"/>
      <w:szCs w:val="32"/>
    </w:rPr>
  </w:style>
  <w:style w:type="character" w:customStyle="1" w:styleId="ac">
    <w:name w:val="副标题 字符"/>
    <w:basedOn w:val="a0"/>
    <w:link w:val="ab"/>
    <w:uiPriority w:val="99"/>
    <w:qFormat/>
    <w:rsid w:val="0040251E"/>
    <w:rPr>
      <w:rFonts w:ascii="Cambria" w:eastAsia="宋体" w:hAnsi="Cambria" w:cs="Tahoma"/>
      <w:b/>
      <w:bCs/>
      <w:kern w:val="28"/>
      <w:sz w:val="32"/>
      <w:szCs w:val="32"/>
    </w:rPr>
  </w:style>
  <w:style w:type="character" w:customStyle="1" w:styleId="af0">
    <w:name w:val="批注主题 字符"/>
    <w:basedOn w:val="a4"/>
    <w:link w:val="af"/>
    <w:uiPriority w:val="99"/>
    <w:semiHidden/>
    <w:qFormat/>
    <w:rsid w:val="0040251E"/>
    <w:rPr>
      <w:rFonts w:ascii="宋体" w:eastAsia="宋体" w:hAnsi="Tahoma" w:cs="Calibri"/>
      <w:b/>
      <w:bCs/>
      <w:kern w:val="0"/>
      <w:sz w:val="24"/>
      <w:szCs w:val="22"/>
    </w:rPr>
  </w:style>
  <w:style w:type="character" w:customStyle="1" w:styleId="a6">
    <w:name w:val="批注框文本 字符"/>
    <w:basedOn w:val="a0"/>
    <w:link w:val="a5"/>
    <w:uiPriority w:val="99"/>
    <w:semiHidden/>
    <w:qFormat/>
    <w:rsid w:val="0040251E"/>
    <w:rPr>
      <w:rFonts w:ascii="宋体" w:eastAsia="宋体" w:hAnsi="Tahoma" w:cs="Tahoma"/>
      <w:kern w:val="0"/>
      <w:sz w:val="18"/>
      <w:szCs w:val="18"/>
    </w:rPr>
  </w:style>
  <w:style w:type="paragraph" w:styleId="af5">
    <w:name w:val="List Paragraph"/>
    <w:basedOn w:val="a"/>
    <w:uiPriority w:val="1"/>
    <w:qFormat/>
    <w:rsid w:val="0040251E"/>
    <w:pPr>
      <w:ind w:firstLineChars="200" w:firstLine="420"/>
    </w:pPr>
  </w:style>
  <w:style w:type="character" w:customStyle="1" w:styleId="12">
    <w:name w:val="不明显强调1"/>
    <w:basedOn w:val="a0"/>
    <w:uiPriority w:val="19"/>
    <w:qFormat/>
    <w:rsid w:val="0040251E"/>
    <w:rPr>
      <w:i/>
      <w:iCs/>
      <w:color w:val="404040" w:themeColor="text1" w:themeTint="BF"/>
    </w:rPr>
  </w:style>
  <w:style w:type="paragraph" w:customStyle="1" w:styleId="51">
    <w:name w:val="5级标题"/>
    <w:basedOn w:val="a"/>
    <w:qFormat/>
    <w:rsid w:val="0040251E"/>
    <w:pPr>
      <w:widowControl w:val="0"/>
      <w:spacing w:line="360" w:lineRule="auto"/>
      <w:ind w:firstLineChars="200" w:firstLine="200"/>
      <w:jc w:val="both"/>
      <w:outlineLvl w:val="4"/>
    </w:pPr>
    <w:rPr>
      <w:rFonts w:ascii="微软雅黑" w:eastAsia="微软雅黑" w:hAnsi="微软雅黑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8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13</Pages>
  <Words>749</Words>
  <Characters>4274</Characters>
  <Application>Microsoft Office Word</Application>
  <DocSecurity>0</DocSecurity>
  <Lines>35</Lines>
  <Paragraphs>10</Paragraphs>
  <ScaleCrop>false</ScaleCrop>
  <Company/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2020-09-22T15:37:00Z</dcterms:created>
  <dcterms:modified xsi:type="dcterms:W3CDTF">2021-03-21T07:13:00Z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